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</w:pPr>
            <w:r>
              <w:t xml:space="preserve">Risk Assessment for: </w:t>
            </w:r>
            <w:r w:rsidR="00801B13">
              <w:rPr>
                <w:b/>
              </w:rPr>
              <w:t>Horse riding and pony trekking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>
              <w:rPr>
                <w:lang w:eastAsia="en-GB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0" w:name="Text57"/>
            <w:r>
              <w:rPr>
                <w:lang w:eastAsia="en-GB"/>
              </w:rPr>
              <w:instrText xml:space="preserve"> FORMTEXT </w:instrText>
            </w:r>
            <w:r>
              <w:rPr>
                <w:lang w:eastAsia="en-GB"/>
              </w:rPr>
            </w:r>
            <w:r>
              <w:rPr>
                <w:lang w:eastAsia="en-GB"/>
              </w:rPr>
              <w:fldChar w:fldCharType="separate"/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lang w:eastAsia="en-GB"/>
              </w:rPr>
              <w:fldChar w:fldCharType="end"/>
            </w:r>
            <w:bookmarkEnd w:id="0"/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1" w:name="Text54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1"/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" w:name="Text53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2"/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801B13">
              <w:rPr>
                <w:b/>
                <w:lang w:eastAsia="en-GB"/>
              </w:rPr>
              <w:t>OV018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"/>
        <w:gridCol w:w="1678"/>
        <w:gridCol w:w="2411"/>
        <w:gridCol w:w="3546"/>
        <w:gridCol w:w="3678"/>
        <w:gridCol w:w="7"/>
        <w:gridCol w:w="1418"/>
        <w:gridCol w:w="18"/>
        <w:gridCol w:w="549"/>
        <w:gridCol w:w="425"/>
        <w:gridCol w:w="567"/>
        <w:gridCol w:w="1418"/>
      </w:tblGrid>
      <w:tr w:rsidR="00C764C9" w:rsidRPr="008A367E" w:rsidTr="007F37F9">
        <w:trPr>
          <w:trHeight w:val="825"/>
          <w:tblHeader/>
          <w:jc w:val="center"/>
        </w:trPr>
        <w:tc>
          <w:tcPr>
            <w:tcW w:w="1693" w:type="dxa"/>
            <w:gridSpan w:val="2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11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546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78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gridSpan w:val="2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4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7F37F9">
        <w:trPr>
          <w:trHeight w:val="395"/>
          <w:tblHeader/>
          <w:jc w:val="center"/>
        </w:trPr>
        <w:tc>
          <w:tcPr>
            <w:tcW w:w="1693" w:type="dxa"/>
            <w:gridSpan w:val="2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11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546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78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gridSpan w:val="2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gridSpan w:val="2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425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67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B188B" w:rsidRPr="006E75E2" w:rsidTr="007F37F9">
        <w:trPr>
          <w:trHeight w:val="680"/>
          <w:jc w:val="center"/>
        </w:trPr>
        <w:tc>
          <w:tcPr>
            <w:tcW w:w="15730" w:type="dxa"/>
            <w:gridSpan w:val="12"/>
          </w:tcPr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Model risk assessment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s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MUST be made s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chool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specific by editing/deleting any part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(s)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that do not apply and adding additional risks/hazards/controls specific to the section where appropriate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. </w:t>
            </w: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Please delete this row once you have adapted this model assessment</w:t>
            </w:r>
          </w:p>
          <w:p w:rsidR="00BB188B" w:rsidRPr="006E75E2" w:rsidRDefault="00BB188B" w:rsidP="0067679B">
            <w:pPr>
              <w:spacing w:before="60" w:after="120" w:line="276" w:lineRule="auto"/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  <w:tr w:rsidR="00801B13" w:rsidRPr="00CE14F0" w:rsidTr="00801B13">
        <w:trPr>
          <w:gridBefore w:val="1"/>
          <w:wBefore w:w="15" w:type="dxa"/>
          <w:trHeight w:val="277"/>
          <w:jc w:val="center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801B13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CE14F0">
              <w:rPr>
                <w:rFonts w:cs="Arial"/>
                <w:b/>
                <w:sz w:val="22"/>
                <w:szCs w:val="22"/>
                <w:lang w:eastAsia="en-GB"/>
              </w:rPr>
              <w:lastRenderedPageBreak/>
              <w:t>Working in close proximity to horses.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801B13">
            <w:pPr>
              <w:spacing w:after="60"/>
              <w:rPr>
                <w:rFonts w:cs="Arial"/>
                <w:sz w:val="22"/>
                <w:szCs w:val="22"/>
              </w:rPr>
            </w:pPr>
            <w:r w:rsidRPr="00CE14F0">
              <w:rPr>
                <w:rFonts w:cs="Arial"/>
                <w:sz w:val="22"/>
                <w:szCs w:val="22"/>
              </w:rPr>
              <w:t>Pupils, staff, or voluntary helpers.</w:t>
            </w:r>
          </w:p>
          <w:p w:rsidR="00801B13" w:rsidRPr="00CE14F0" w:rsidRDefault="00801B13" w:rsidP="00801B13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CE14F0">
              <w:rPr>
                <w:rFonts w:cs="Arial"/>
                <w:sz w:val="22"/>
                <w:szCs w:val="22"/>
                <w:lang w:eastAsia="en-GB"/>
              </w:rPr>
              <w:t>Kicks / bites.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CE14F0">
            <w:pPr>
              <w:pStyle w:val="BodyTextIndent"/>
              <w:numPr>
                <w:ilvl w:val="0"/>
                <w:numId w:val="10"/>
              </w:num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CE14F0">
              <w:rPr>
                <w:rFonts w:ascii="Arial" w:hAnsi="Arial" w:cs="Arial"/>
                <w:sz w:val="22"/>
                <w:szCs w:val="22"/>
              </w:rPr>
              <w:t>Group briefed on danger of horses and methods to minimise risk of kicks / bites.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801B13">
            <w:pPr>
              <w:pStyle w:val="BodyTextIndent"/>
              <w:spacing w:after="12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44461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44461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44461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44461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44461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801B13" w:rsidRPr="00CE14F0" w:rsidTr="00801B13">
        <w:trPr>
          <w:gridBefore w:val="1"/>
          <w:wBefore w:w="15" w:type="dxa"/>
          <w:trHeight w:val="277"/>
          <w:jc w:val="center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801B13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CE14F0">
              <w:rPr>
                <w:rFonts w:cs="Arial"/>
                <w:b/>
                <w:sz w:val="22"/>
                <w:szCs w:val="22"/>
                <w:lang w:eastAsia="en-GB"/>
              </w:rPr>
              <w:t>Riding horses / ponies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801B13">
            <w:pPr>
              <w:spacing w:after="60"/>
              <w:rPr>
                <w:rFonts w:cs="Arial"/>
                <w:sz w:val="22"/>
                <w:szCs w:val="22"/>
              </w:rPr>
            </w:pPr>
            <w:r w:rsidRPr="00CE14F0">
              <w:rPr>
                <w:rFonts w:cs="Arial"/>
                <w:sz w:val="22"/>
                <w:szCs w:val="22"/>
              </w:rPr>
              <w:t>Pupils, staff, or voluntary helpers.</w:t>
            </w:r>
          </w:p>
          <w:p w:rsidR="00801B13" w:rsidRPr="00CE14F0" w:rsidRDefault="00801B13" w:rsidP="00801B13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CE14F0">
              <w:rPr>
                <w:rFonts w:cs="Arial"/>
                <w:sz w:val="22"/>
                <w:szCs w:val="22"/>
                <w:lang w:eastAsia="en-GB"/>
              </w:rPr>
              <w:t>Falls from height.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CE14F0">
            <w:pPr>
              <w:pStyle w:val="BodyTextIndent"/>
              <w:numPr>
                <w:ilvl w:val="0"/>
                <w:numId w:val="10"/>
              </w:num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CE14F0">
              <w:rPr>
                <w:rFonts w:ascii="Arial" w:hAnsi="Arial" w:cs="Arial"/>
                <w:sz w:val="22"/>
                <w:szCs w:val="22"/>
              </w:rPr>
              <w:t>All participants wear helmets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801B13">
            <w:pPr>
              <w:pStyle w:val="BodyTextIndent"/>
              <w:spacing w:after="120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CE14F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44461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44461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44461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44461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44461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801B13" w:rsidRPr="00CE14F0" w:rsidTr="00801B13">
        <w:trPr>
          <w:gridBefore w:val="1"/>
          <w:wBefore w:w="15" w:type="dxa"/>
          <w:trHeight w:val="277"/>
          <w:jc w:val="center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801B13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CE14F0">
              <w:rPr>
                <w:rFonts w:cs="Arial"/>
                <w:b/>
                <w:sz w:val="22"/>
                <w:szCs w:val="22"/>
                <w:lang w:eastAsia="en-GB"/>
              </w:rPr>
              <w:t>Moving vehicular transport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801B13">
            <w:pPr>
              <w:spacing w:after="60"/>
              <w:rPr>
                <w:rFonts w:cs="Arial"/>
                <w:sz w:val="22"/>
                <w:szCs w:val="22"/>
              </w:rPr>
            </w:pPr>
            <w:r w:rsidRPr="00CE14F0">
              <w:rPr>
                <w:rFonts w:cs="Arial"/>
                <w:sz w:val="22"/>
                <w:szCs w:val="22"/>
              </w:rPr>
              <w:t>Pupils, staff, or voluntary helpers.</w:t>
            </w:r>
          </w:p>
          <w:p w:rsidR="00801B13" w:rsidRPr="00CE14F0" w:rsidRDefault="00801B13" w:rsidP="00801B13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CE14F0">
              <w:rPr>
                <w:rFonts w:cs="Arial"/>
                <w:sz w:val="22"/>
                <w:szCs w:val="22"/>
                <w:lang w:eastAsia="en-GB"/>
              </w:rPr>
              <w:t>Collision with vehicles.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CE14F0">
            <w:pPr>
              <w:pStyle w:val="BodyTextIndent"/>
              <w:numPr>
                <w:ilvl w:val="0"/>
                <w:numId w:val="10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CE14F0">
              <w:rPr>
                <w:rFonts w:ascii="Arial" w:hAnsi="Arial" w:cs="Arial"/>
                <w:sz w:val="22"/>
                <w:szCs w:val="22"/>
              </w:rPr>
              <w:t>Approved BHS provider, a member of Association of British Riding Schools.</w:t>
            </w:r>
          </w:p>
          <w:p w:rsidR="00801B13" w:rsidRPr="00CE14F0" w:rsidRDefault="00801B13" w:rsidP="00CE14F0">
            <w:pPr>
              <w:pStyle w:val="BodyTextIndent"/>
              <w:numPr>
                <w:ilvl w:val="0"/>
                <w:numId w:val="10"/>
              </w:num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CE14F0">
              <w:rPr>
                <w:rFonts w:ascii="Arial" w:hAnsi="Arial" w:cs="Arial"/>
                <w:sz w:val="22"/>
                <w:szCs w:val="22"/>
              </w:rPr>
              <w:t xml:space="preserve">Appropriate </w:t>
            </w:r>
            <w:bookmarkStart w:id="3" w:name="_GoBack"/>
            <w:bookmarkEnd w:id="3"/>
            <w:r w:rsidRPr="00CE14F0">
              <w:rPr>
                <w:rFonts w:ascii="Arial" w:hAnsi="Arial" w:cs="Arial"/>
                <w:sz w:val="22"/>
                <w:szCs w:val="22"/>
              </w:rPr>
              <w:t>protective clothing worn, including high-viz clothing if riding on or near a public highway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801B13">
            <w:pPr>
              <w:pStyle w:val="BodyTextIndent"/>
              <w:spacing w:after="120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CE14F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44461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44461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44461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44461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44461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801B13" w:rsidRPr="00CE14F0" w:rsidTr="00801B13">
        <w:trPr>
          <w:gridBefore w:val="1"/>
          <w:wBefore w:w="15" w:type="dxa"/>
          <w:trHeight w:val="277"/>
          <w:jc w:val="center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801B13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CE14F0">
              <w:rPr>
                <w:rFonts w:cs="Arial"/>
                <w:b/>
                <w:sz w:val="22"/>
                <w:szCs w:val="22"/>
                <w:lang w:eastAsia="en-GB"/>
              </w:rPr>
              <w:t>Hygiene issues.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801B13">
            <w:pPr>
              <w:spacing w:after="60"/>
              <w:rPr>
                <w:rFonts w:cs="Arial"/>
                <w:sz w:val="22"/>
                <w:szCs w:val="22"/>
              </w:rPr>
            </w:pPr>
            <w:r w:rsidRPr="00CE14F0">
              <w:rPr>
                <w:rFonts w:cs="Arial"/>
                <w:sz w:val="22"/>
                <w:szCs w:val="22"/>
              </w:rPr>
              <w:t>Pupils, staff, or voluntary helpers.</w:t>
            </w:r>
          </w:p>
          <w:p w:rsidR="00801B13" w:rsidRPr="00CE14F0" w:rsidRDefault="00801B13" w:rsidP="00801B13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CE14F0">
              <w:rPr>
                <w:rFonts w:cs="Arial"/>
                <w:sz w:val="22"/>
                <w:szCs w:val="22"/>
                <w:lang w:eastAsia="en-GB"/>
              </w:rPr>
              <w:t>Infection / illness.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CE14F0">
            <w:pPr>
              <w:pStyle w:val="BodyTextIndent"/>
              <w:numPr>
                <w:ilvl w:val="0"/>
                <w:numId w:val="11"/>
              </w:num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CE14F0">
              <w:rPr>
                <w:rFonts w:ascii="Arial" w:hAnsi="Arial" w:cs="Arial"/>
                <w:sz w:val="22"/>
                <w:szCs w:val="22"/>
              </w:rPr>
              <w:t>Individuals clean hands prior to eating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801B13">
            <w:pPr>
              <w:pStyle w:val="BodyTextIndent"/>
              <w:spacing w:after="8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44461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44461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44461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44461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B13" w:rsidRPr="00CE14F0" w:rsidRDefault="00801B13" w:rsidP="00444618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</w:tbl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5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6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7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8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9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0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1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2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2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3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3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4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4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5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5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CE14F0">
      <w:headerReference w:type="default" r:id="rId8"/>
      <w:footerReference w:type="default" r:id="rId9"/>
      <w:headerReference w:type="first" r:id="rId10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3DF1" w:rsidRDefault="00523DF1" w:rsidP="00874BB6">
      <w:r>
        <w:separator/>
      </w:r>
    </w:p>
    <w:p w:rsidR="00523DF1" w:rsidRDefault="00523DF1" w:rsidP="00874BB6"/>
  </w:endnote>
  <w:endnote w:type="continuationSeparator" w:id="0">
    <w:p w:rsidR="00523DF1" w:rsidRDefault="00523DF1" w:rsidP="00874BB6">
      <w:r>
        <w:continuationSeparator/>
      </w:r>
    </w:p>
    <w:p w:rsidR="00523DF1" w:rsidRDefault="00523DF1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3DF1" w:rsidRDefault="00523DF1" w:rsidP="00874BB6">
      <w:r>
        <w:separator/>
      </w:r>
    </w:p>
    <w:p w:rsidR="00523DF1" w:rsidRDefault="00523DF1" w:rsidP="00874BB6"/>
  </w:footnote>
  <w:footnote w:type="continuationSeparator" w:id="0">
    <w:p w:rsidR="00523DF1" w:rsidRDefault="00523DF1" w:rsidP="00874BB6">
      <w:r>
        <w:continuationSeparator/>
      </w:r>
    </w:p>
    <w:p w:rsidR="00523DF1" w:rsidRDefault="00523DF1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3340AA0"/>
    <w:multiLevelType w:val="hybridMultilevel"/>
    <w:tmpl w:val="A4A282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A8426AB"/>
    <w:multiLevelType w:val="hybridMultilevel"/>
    <w:tmpl w:val="27C06D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8"/>
  </w:num>
  <w:num w:numId="5">
    <w:abstractNumId w:val="3"/>
  </w:num>
  <w:num w:numId="6">
    <w:abstractNumId w:val="10"/>
  </w:num>
  <w:num w:numId="7">
    <w:abstractNumId w:val="6"/>
  </w:num>
  <w:num w:numId="8">
    <w:abstractNumId w:val="7"/>
  </w:num>
  <w:num w:numId="9">
    <w:abstractNumId w:val="2"/>
  </w:num>
  <w:num w:numId="10">
    <w:abstractNumId w:val="9"/>
  </w:num>
  <w:num w:numId="11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DF1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E3387"/>
    <w:rsid w:val="00207C30"/>
    <w:rsid w:val="00214EBF"/>
    <w:rsid w:val="00237CE2"/>
    <w:rsid w:val="00272338"/>
    <w:rsid w:val="0027713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C216C"/>
    <w:rsid w:val="003F6DB0"/>
    <w:rsid w:val="00403FE8"/>
    <w:rsid w:val="0041368A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23DF1"/>
    <w:rsid w:val="005311B7"/>
    <w:rsid w:val="00531D77"/>
    <w:rsid w:val="005338E8"/>
    <w:rsid w:val="00553C82"/>
    <w:rsid w:val="005726D7"/>
    <w:rsid w:val="00590E67"/>
    <w:rsid w:val="00592EED"/>
    <w:rsid w:val="005961DF"/>
    <w:rsid w:val="005B6EB7"/>
    <w:rsid w:val="005C1942"/>
    <w:rsid w:val="005C71D1"/>
    <w:rsid w:val="005D4EC3"/>
    <w:rsid w:val="00634331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4392"/>
    <w:rsid w:val="007938CF"/>
    <w:rsid w:val="007D688D"/>
    <w:rsid w:val="007F37F9"/>
    <w:rsid w:val="007F3B7C"/>
    <w:rsid w:val="00801B13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731E"/>
    <w:rsid w:val="009763DB"/>
    <w:rsid w:val="009A277D"/>
    <w:rsid w:val="009A4C34"/>
    <w:rsid w:val="009B0BB8"/>
    <w:rsid w:val="009B485F"/>
    <w:rsid w:val="009C2488"/>
    <w:rsid w:val="009C6A4A"/>
    <w:rsid w:val="009E1C9F"/>
    <w:rsid w:val="00A12F63"/>
    <w:rsid w:val="00A2298A"/>
    <w:rsid w:val="00A32C57"/>
    <w:rsid w:val="00A342AE"/>
    <w:rsid w:val="00A428E8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96F5B"/>
    <w:rsid w:val="00CA3E54"/>
    <w:rsid w:val="00CA40E7"/>
    <w:rsid w:val="00CB6427"/>
    <w:rsid w:val="00CB72C3"/>
    <w:rsid w:val="00CD3AA4"/>
    <w:rsid w:val="00CE14F0"/>
    <w:rsid w:val="00CE51E4"/>
    <w:rsid w:val="00CE66FC"/>
    <w:rsid w:val="00CF4D02"/>
    <w:rsid w:val="00CF7DA6"/>
    <w:rsid w:val="00D10CC7"/>
    <w:rsid w:val="00D124A0"/>
    <w:rsid w:val="00D12BE5"/>
    <w:rsid w:val="00D30724"/>
    <w:rsid w:val="00D47605"/>
    <w:rsid w:val="00D50389"/>
    <w:rsid w:val="00DA1C1B"/>
    <w:rsid w:val="00DB1E10"/>
    <w:rsid w:val="00DB2E26"/>
    <w:rsid w:val="00DE5030"/>
    <w:rsid w:val="00E06A78"/>
    <w:rsid w:val="00E075DB"/>
    <w:rsid w:val="00E52D74"/>
    <w:rsid w:val="00E7054C"/>
    <w:rsid w:val="00E903CA"/>
    <w:rsid w:val="00E96650"/>
    <w:rsid w:val="00EB42EE"/>
    <w:rsid w:val="00ED4E79"/>
    <w:rsid w:val="00EE02D3"/>
    <w:rsid w:val="00EF12CE"/>
    <w:rsid w:val="00F07509"/>
    <w:rsid w:val="00F13A6C"/>
    <w:rsid w:val="00F20C52"/>
    <w:rsid w:val="00F340A9"/>
    <w:rsid w:val="00F76B0A"/>
    <w:rsid w:val="00F82FF4"/>
    <w:rsid w:val="00FA1772"/>
    <w:rsid w:val="00FA4DBB"/>
    <w:rsid w:val="00FB0163"/>
    <w:rsid w:val="00FB4467"/>
    <w:rsid w:val="00FC4413"/>
    <w:rsid w:val="00FC771E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chartTrackingRefBased/>
  <w15:docId w15:val="{AA760EDA-BE23-4AAE-8C7D-A0AC99ABC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SHARE\SHAREHEALTHSAFETY\HSMS\School%20files%20for%20PPS%20web%20site\Model%20R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175941-B518-4237-862C-BBBB65BCE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 RA Template</Template>
  <TotalTime>55</TotalTime>
  <Pages>2</Pages>
  <Words>338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Andy Pearsall</dc:creator>
  <cp:keywords/>
  <cp:lastModifiedBy>Terry Hassall</cp:lastModifiedBy>
  <cp:revision>7</cp:revision>
  <cp:lastPrinted>2017-10-02T20:03:00Z</cp:lastPrinted>
  <dcterms:created xsi:type="dcterms:W3CDTF">2019-02-26T10:01:00Z</dcterms:created>
  <dcterms:modified xsi:type="dcterms:W3CDTF">2019-03-03T19:23:00Z</dcterms:modified>
</cp:coreProperties>
</file>