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CD1" w:rsidRPr="000E7BF1" w:rsidRDefault="001C7353" w:rsidP="00C45CC9">
      <w:pPr>
        <w:jc w:val="center"/>
        <w:rPr>
          <w:b/>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Pr>
          <w:b/>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Operation Encompass </w:t>
      </w:r>
      <w:r w:rsidR="00A358A3" w:rsidRPr="000E7BF1">
        <w:rPr>
          <w:b/>
          <w:sz w:val="44"/>
          <w:szCs w:val="44"/>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FAQ’s</w:t>
      </w:r>
    </w:p>
    <w:p w:rsidR="00A358A3" w:rsidRDefault="00096E66" w:rsidP="00C45CC9">
      <w:pPr>
        <w:spacing w:after="0"/>
        <w:jc w:val="both"/>
        <w:rPr>
          <w:b/>
        </w:rPr>
      </w:pPr>
      <w:r w:rsidRPr="00096E66">
        <w:rPr>
          <w:b/>
        </w:rPr>
        <w:t>What is Encompass?</w:t>
      </w:r>
    </w:p>
    <w:p w:rsidR="001C7353" w:rsidRPr="00096E66" w:rsidRDefault="001C7353" w:rsidP="00C45CC9">
      <w:pPr>
        <w:spacing w:after="0"/>
        <w:jc w:val="both"/>
        <w:rPr>
          <w:b/>
        </w:rPr>
      </w:pPr>
    </w:p>
    <w:p w:rsidR="00F55630" w:rsidRDefault="00096E66" w:rsidP="00C45CC9">
      <w:pPr>
        <w:spacing w:after="0"/>
        <w:jc w:val="both"/>
      </w:pPr>
      <w:r>
        <w:t xml:space="preserve">Operation Encompass </w:t>
      </w:r>
      <w:r>
        <w:rPr>
          <w:lang w:val="en-US"/>
        </w:rPr>
        <w:t xml:space="preserve">is a police and Education early intervention safeguarding partnership that supports children and young people exposed to Domestic Abuse. It aims to </w:t>
      </w:r>
      <w:r>
        <w:t>ensure Schools are notified in a timely manner of any Domestic Abuse incident where child/ren</w:t>
      </w:r>
      <w:r w:rsidR="000A1FA4">
        <w:t xml:space="preserve"> are</w:t>
      </w:r>
      <w:r>
        <w:t xml:space="preserve"> present or registered at the address. </w:t>
      </w:r>
      <w:r w:rsidR="00356171">
        <w:t>This early notifi</w:t>
      </w:r>
      <w:r w:rsidR="00BA355F">
        <w:t xml:space="preserve">cation should mean that, in the majority </w:t>
      </w:r>
      <w:r w:rsidR="00356171">
        <w:t xml:space="preserve">of cases, schools are alerted in readiness for the children arriving at school the first working day following an incident. </w:t>
      </w:r>
    </w:p>
    <w:p w:rsidR="00B74D73" w:rsidRDefault="00B74D73" w:rsidP="00C45CC9">
      <w:pPr>
        <w:spacing w:after="0"/>
        <w:jc w:val="both"/>
      </w:pPr>
    </w:p>
    <w:p w:rsidR="00B74D73" w:rsidRDefault="00B74D73" w:rsidP="00C45CC9">
      <w:pPr>
        <w:spacing w:after="0"/>
        <w:jc w:val="both"/>
        <w:rPr>
          <w:b/>
        </w:rPr>
      </w:pPr>
      <w:r w:rsidRPr="00B74D73">
        <w:rPr>
          <w:b/>
        </w:rPr>
        <w:t xml:space="preserve">How will I receive the notification? </w:t>
      </w:r>
    </w:p>
    <w:p w:rsidR="00B74D73" w:rsidRDefault="00B74D73" w:rsidP="00C45CC9">
      <w:pPr>
        <w:spacing w:after="0"/>
        <w:jc w:val="both"/>
      </w:pPr>
      <w:r w:rsidRPr="00B74D73">
        <w:t>The notification will c</w:t>
      </w:r>
      <w:r>
        <w:t xml:space="preserve">ome through to school via webx. School must check incoming webx every morning. </w:t>
      </w:r>
    </w:p>
    <w:p w:rsidR="00B74D73" w:rsidRDefault="00B74D73" w:rsidP="00C45CC9">
      <w:pPr>
        <w:spacing w:after="0"/>
        <w:jc w:val="both"/>
      </w:pPr>
    </w:p>
    <w:p w:rsidR="00B74D73" w:rsidRDefault="00B74D73" w:rsidP="00C45CC9">
      <w:pPr>
        <w:spacing w:after="0"/>
        <w:jc w:val="both"/>
        <w:rPr>
          <w:b/>
        </w:rPr>
      </w:pPr>
    </w:p>
    <w:p w:rsidR="00B74D73" w:rsidRDefault="00B74D73" w:rsidP="00B74D73">
      <w:pPr>
        <w:spacing w:after="0"/>
        <w:jc w:val="both"/>
        <w:rPr>
          <w:b/>
        </w:rPr>
      </w:pPr>
      <w:r w:rsidRPr="00C45CC9">
        <w:rPr>
          <w:b/>
        </w:rPr>
        <w:t>What if I have not got access to WebX or the person who checks is away on annual leave?</w:t>
      </w:r>
    </w:p>
    <w:p w:rsidR="00B74D73" w:rsidRPr="00C45CC9" w:rsidRDefault="00B74D73" w:rsidP="00B74D73">
      <w:pPr>
        <w:spacing w:after="0"/>
        <w:jc w:val="both"/>
        <w:rPr>
          <w:b/>
        </w:rPr>
      </w:pPr>
    </w:p>
    <w:p w:rsidR="00B74D73" w:rsidRDefault="00B74D73" w:rsidP="00B74D73">
      <w:pPr>
        <w:jc w:val="both"/>
      </w:pPr>
      <w:r>
        <w:t>The Webx notification for Operation Encompass is confidential information and should be accessed in accordance with Operation Encompass key adult requirements (Key adult sheet provided with Operation Encompass information)</w:t>
      </w:r>
      <w:r w:rsidR="00BA355F">
        <w:t xml:space="preserve">. </w:t>
      </w:r>
      <w:r>
        <w:t xml:space="preserve"> It is schools’ responsibility to make sure WebX is checked at the start of each school day.  Notifications can be set to notify you of when </w:t>
      </w:r>
      <w:r w:rsidR="00BA355F">
        <w:t xml:space="preserve">a </w:t>
      </w:r>
      <w:r>
        <w:t xml:space="preserve">WebX </w:t>
      </w:r>
      <w:r w:rsidR="00BA355F">
        <w:t xml:space="preserve">communication </w:t>
      </w:r>
      <w:r>
        <w:t xml:space="preserve">has been received but can only be registered to one email address. </w:t>
      </w:r>
    </w:p>
    <w:p w:rsidR="00B74D73" w:rsidRDefault="00B74D73" w:rsidP="00B74D73">
      <w:pPr>
        <w:jc w:val="both"/>
        <w:rPr>
          <w:b/>
        </w:rPr>
      </w:pPr>
      <w:r w:rsidRPr="00356171">
        <w:rPr>
          <w:b/>
        </w:rPr>
        <w:t>What do I do with the notification</w:t>
      </w:r>
      <w:r>
        <w:rPr>
          <w:b/>
        </w:rPr>
        <w:t>s</w:t>
      </w:r>
      <w:r w:rsidRPr="00356171">
        <w:rPr>
          <w:b/>
        </w:rPr>
        <w:t xml:space="preserve"> when I receive them?</w:t>
      </w:r>
    </w:p>
    <w:p w:rsidR="00B74D73" w:rsidRPr="00650184" w:rsidRDefault="00B74D73" w:rsidP="00B74D73">
      <w:pPr>
        <w:jc w:val="both"/>
      </w:pPr>
      <w:r w:rsidRPr="00650184">
        <w:t xml:space="preserve">The relevant personnel should be informed there has been a notification so they can monitor and support children as required. The notification should be downloaded and put on the child’s safeguarding file </w:t>
      </w:r>
      <w:r>
        <w:t xml:space="preserve">and stored in accordance with schools’ Data Protection policy. </w:t>
      </w:r>
    </w:p>
    <w:p w:rsidR="00B74D73" w:rsidRDefault="00B74D73" w:rsidP="00B74D73">
      <w:pPr>
        <w:spacing w:after="0"/>
        <w:jc w:val="both"/>
        <w:rPr>
          <w:b/>
        </w:rPr>
      </w:pPr>
    </w:p>
    <w:p w:rsidR="00B74D73" w:rsidRDefault="00B74D73" w:rsidP="00C45CC9">
      <w:pPr>
        <w:spacing w:after="0"/>
        <w:jc w:val="both"/>
        <w:rPr>
          <w:b/>
        </w:rPr>
      </w:pPr>
      <w:r>
        <w:rPr>
          <w:b/>
        </w:rPr>
        <w:t>The Operation encompass Information Booklet states that a phone call is made to school. Why are we having a paper notification?</w:t>
      </w:r>
    </w:p>
    <w:p w:rsidR="00B74D73" w:rsidRDefault="00B74D73" w:rsidP="00C45CC9">
      <w:pPr>
        <w:spacing w:after="0"/>
        <w:jc w:val="both"/>
        <w:rPr>
          <w:b/>
        </w:rPr>
      </w:pPr>
    </w:p>
    <w:p w:rsidR="00B74D73" w:rsidRPr="00B74D73" w:rsidRDefault="00B74D73" w:rsidP="00C45CC9">
      <w:pPr>
        <w:spacing w:after="0"/>
        <w:jc w:val="both"/>
      </w:pPr>
      <w:r w:rsidRPr="00B74D73">
        <w:t>Operation Encompass was started in a much smaller geographical are</w:t>
      </w:r>
      <w:r w:rsidR="00BA355F">
        <w:t>a with a much lower rate of d</w:t>
      </w:r>
      <w:r w:rsidRPr="00B74D73">
        <w:t>omestic abuse incidents</w:t>
      </w:r>
      <w:r>
        <w:t xml:space="preserve"> so they </w:t>
      </w:r>
      <w:r w:rsidR="003F0320">
        <w:t>could</w:t>
      </w:r>
      <w:r>
        <w:t xml:space="preserve"> make phone calls to school. Sandwell has a high rate of domestic abuse incidents and there is no capacity in terms of manpower to make the volume of phone calls to schools in a timely manner. As an </w:t>
      </w:r>
      <w:r w:rsidR="0095097F">
        <w:t>example,</w:t>
      </w:r>
      <w:r>
        <w:t xml:space="preserve"> on a Monday there may be 50 plus </w:t>
      </w:r>
      <w:r w:rsidR="0095097F">
        <w:t>incidents</w:t>
      </w:r>
      <w:r>
        <w:t xml:space="preserve"> on the </w:t>
      </w:r>
      <w:r w:rsidR="0095097F">
        <w:t>agenda</w:t>
      </w:r>
      <w:r>
        <w:t xml:space="preserve"> and there may be at </w:t>
      </w:r>
      <w:r w:rsidR="0095097F">
        <w:t>least</w:t>
      </w:r>
      <w:r>
        <w:t xml:space="preserve"> 2 or 4 children in each family who all attend different schools so in reality that could be </w:t>
      </w:r>
      <w:r w:rsidR="0095097F">
        <w:t xml:space="preserve">100 plus phone calls to schools. </w:t>
      </w:r>
      <w:r>
        <w:t xml:space="preserve"> It is more practic</w:t>
      </w:r>
      <w:r w:rsidR="0095097F">
        <w:t>al</w:t>
      </w:r>
      <w:r>
        <w:t xml:space="preserve"> and timely </w:t>
      </w:r>
      <w:r w:rsidR="0095097F">
        <w:t>to use our webx system to inform</w:t>
      </w:r>
      <w:r w:rsidR="00BA355F">
        <w:t xml:space="preserve"> schools of an incide</w:t>
      </w:r>
      <w:r w:rsidR="0017271A">
        <w:t>nt where it meets notification thresholds (explained later in this document).</w:t>
      </w:r>
    </w:p>
    <w:p w:rsidR="00B74D73" w:rsidRDefault="00B74D73" w:rsidP="00C45CC9">
      <w:pPr>
        <w:spacing w:after="0"/>
        <w:jc w:val="both"/>
      </w:pPr>
    </w:p>
    <w:p w:rsidR="000E7BF1" w:rsidRDefault="000E7BF1" w:rsidP="00C45CC9">
      <w:pPr>
        <w:spacing w:after="0"/>
        <w:jc w:val="both"/>
        <w:rPr>
          <w:b/>
        </w:rPr>
      </w:pPr>
    </w:p>
    <w:p w:rsidR="00096E66" w:rsidRDefault="00096E66" w:rsidP="00C45CC9">
      <w:pPr>
        <w:spacing w:after="0"/>
        <w:jc w:val="both"/>
        <w:rPr>
          <w:b/>
        </w:rPr>
      </w:pPr>
      <w:r w:rsidRPr="00096E66">
        <w:rPr>
          <w:b/>
        </w:rPr>
        <w:t>Why can we not know who the victim is anymore?</w:t>
      </w:r>
    </w:p>
    <w:p w:rsidR="001C7353" w:rsidRPr="00096E66" w:rsidRDefault="001C7353" w:rsidP="00C45CC9">
      <w:pPr>
        <w:spacing w:after="0"/>
        <w:jc w:val="both"/>
        <w:rPr>
          <w:b/>
        </w:rPr>
      </w:pPr>
    </w:p>
    <w:p w:rsidR="00096E66" w:rsidRDefault="00096E66" w:rsidP="00C45CC9">
      <w:pPr>
        <w:spacing w:after="0"/>
        <w:jc w:val="both"/>
      </w:pPr>
      <w:r>
        <w:t>Due to Data Protection 2018 we are unable to share the victim’s name as we do not have consent</w:t>
      </w:r>
      <w:r w:rsidR="00B12DA6">
        <w:t xml:space="preserve"> at this point</w:t>
      </w:r>
      <w:r>
        <w:t xml:space="preserve">. </w:t>
      </w:r>
      <w:r w:rsidR="0017271A">
        <w:t xml:space="preserve"> </w:t>
      </w:r>
      <w:r>
        <w:t>Police powers allows the child</w:t>
      </w:r>
      <w:r w:rsidR="008F3AD7">
        <w:t>’s details</w:t>
      </w:r>
      <w:r>
        <w:t xml:space="preserve"> to be shared </w:t>
      </w:r>
      <w:r w:rsidR="008F3AD7">
        <w:t xml:space="preserve">with their school due to the </w:t>
      </w:r>
      <w:r>
        <w:t xml:space="preserve">Safeguarding </w:t>
      </w:r>
      <w:r w:rsidR="008F3AD7">
        <w:t>and emotional wellbeing of the child that</w:t>
      </w:r>
      <w:r w:rsidR="00B12DA6">
        <w:t xml:space="preserve"> has been</w:t>
      </w:r>
      <w:r w:rsidR="008F3AD7">
        <w:t xml:space="preserve"> exposed to Domestic Abuse. </w:t>
      </w:r>
      <w:r w:rsidR="008F3AD7" w:rsidRPr="008F3AD7">
        <w:t xml:space="preserve">Police do not need consent to share </w:t>
      </w:r>
      <w:r w:rsidR="008F3AD7">
        <w:t xml:space="preserve">this under </w:t>
      </w:r>
      <w:r w:rsidR="000A1FA4">
        <w:t>the following</w:t>
      </w:r>
      <w:r w:rsidR="008F3AD7" w:rsidRPr="008F3AD7">
        <w:t xml:space="preserve"> powers</w:t>
      </w:r>
    </w:p>
    <w:p w:rsidR="0017271A" w:rsidRDefault="0017271A" w:rsidP="00C45CC9">
      <w:pPr>
        <w:spacing w:after="0"/>
        <w:jc w:val="both"/>
      </w:pPr>
    </w:p>
    <w:p w:rsidR="008F3AD7" w:rsidRPr="008F3AD7" w:rsidRDefault="008F3AD7" w:rsidP="00C45CC9">
      <w:pPr>
        <w:numPr>
          <w:ilvl w:val="0"/>
          <w:numId w:val="1"/>
        </w:numPr>
        <w:spacing w:after="0"/>
        <w:jc w:val="both"/>
      </w:pPr>
      <w:r w:rsidRPr="008F3AD7">
        <w:lastRenderedPageBreak/>
        <w:t>Section 10 and 11 (2) of the Children Act 2004</w:t>
      </w:r>
    </w:p>
    <w:p w:rsidR="008F3AD7" w:rsidRPr="008F3AD7" w:rsidRDefault="008F3AD7" w:rsidP="00C45CC9">
      <w:pPr>
        <w:numPr>
          <w:ilvl w:val="0"/>
          <w:numId w:val="1"/>
        </w:numPr>
        <w:spacing w:after="0"/>
        <w:jc w:val="both"/>
      </w:pPr>
      <w:r w:rsidRPr="008F3AD7">
        <w:t>Data Protection Act 2018 – New Act</w:t>
      </w:r>
    </w:p>
    <w:p w:rsidR="008F3AD7" w:rsidRPr="008F3AD7" w:rsidRDefault="008F3AD7" w:rsidP="00C45CC9">
      <w:pPr>
        <w:numPr>
          <w:ilvl w:val="0"/>
          <w:numId w:val="1"/>
        </w:numPr>
        <w:spacing w:after="0"/>
        <w:jc w:val="both"/>
      </w:pPr>
      <w:r w:rsidRPr="008F3AD7">
        <w:t>Common Law</w:t>
      </w:r>
    </w:p>
    <w:p w:rsidR="008F3AD7" w:rsidRPr="008F3AD7" w:rsidRDefault="008F3AD7" w:rsidP="00C45CC9">
      <w:pPr>
        <w:numPr>
          <w:ilvl w:val="0"/>
          <w:numId w:val="1"/>
        </w:numPr>
        <w:spacing w:after="0"/>
        <w:jc w:val="both"/>
      </w:pPr>
      <w:r w:rsidRPr="008F3AD7">
        <w:t>Human rights Act 1998, Schedule 1, Article 8</w:t>
      </w:r>
    </w:p>
    <w:p w:rsidR="00A358A3" w:rsidRDefault="00A358A3" w:rsidP="00C45CC9">
      <w:pPr>
        <w:spacing w:after="0"/>
        <w:jc w:val="both"/>
      </w:pPr>
    </w:p>
    <w:p w:rsidR="00A358A3" w:rsidRDefault="00A358A3" w:rsidP="00C45CC9">
      <w:pPr>
        <w:spacing w:after="0"/>
        <w:jc w:val="both"/>
        <w:rPr>
          <w:b/>
        </w:rPr>
      </w:pPr>
      <w:r w:rsidRPr="00C45CC9">
        <w:rPr>
          <w:b/>
        </w:rPr>
        <w:t>Do we speak to parents about the notification</w:t>
      </w:r>
      <w:r w:rsidR="000A1FA4">
        <w:rPr>
          <w:b/>
        </w:rPr>
        <w:t>s</w:t>
      </w:r>
      <w:r w:rsidRPr="00C45CC9">
        <w:rPr>
          <w:b/>
        </w:rPr>
        <w:t>?</w:t>
      </w:r>
    </w:p>
    <w:p w:rsidR="001C7353" w:rsidRPr="00C45CC9" w:rsidRDefault="001C7353" w:rsidP="00C45CC9">
      <w:pPr>
        <w:spacing w:after="0"/>
        <w:jc w:val="both"/>
        <w:rPr>
          <w:b/>
        </w:rPr>
      </w:pPr>
    </w:p>
    <w:p w:rsidR="00F0747F" w:rsidRDefault="00A26AD1" w:rsidP="00C45CC9">
      <w:pPr>
        <w:spacing w:after="0"/>
        <w:jc w:val="both"/>
      </w:pPr>
      <w:r w:rsidRPr="00096E66">
        <w:t xml:space="preserve">All schools must send out a letter to all parents advising them that </w:t>
      </w:r>
      <w:r w:rsidR="00F0747F" w:rsidRPr="00096E66">
        <w:t xml:space="preserve">they are taking part in a </w:t>
      </w:r>
      <w:r w:rsidR="000A1FA4">
        <w:t>scheme</w:t>
      </w:r>
      <w:r w:rsidR="00F0747F" w:rsidRPr="00096E66">
        <w:t xml:space="preserve"> that will run jointly between schools and West Midlands Police called</w:t>
      </w:r>
      <w:bookmarkStart w:id="0" w:name="_GoBack"/>
      <w:bookmarkEnd w:id="0"/>
      <w:r w:rsidR="00F0747F" w:rsidRPr="00096E66">
        <w:t xml:space="preserve"> </w:t>
      </w:r>
      <w:r w:rsidR="000A1FA4">
        <w:t xml:space="preserve">Operation </w:t>
      </w:r>
      <w:r w:rsidR="00F0747F" w:rsidRPr="00096E66">
        <w:t>Encompass.</w:t>
      </w:r>
      <w:r w:rsidR="000A1FA4">
        <w:t xml:space="preserve"> Subsequently this information must be made available to all parents new to the school via the school prospectus and website. </w:t>
      </w:r>
      <w:r w:rsidR="00F0747F" w:rsidRPr="00096E66">
        <w:t xml:space="preserve"> Th</w:t>
      </w:r>
      <w:r w:rsidR="000A1FA4">
        <w:t>is will mean</w:t>
      </w:r>
      <w:r w:rsidR="00F0747F" w:rsidRPr="00096E66">
        <w:t xml:space="preserve"> all p</w:t>
      </w:r>
      <w:r w:rsidR="000A1FA4">
        <w:t xml:space="preserve">arents should be aware that if a domestic abuse </w:t>
      </w:r>
      <w:r w:rsidR="00F0747F" w:rsidRPr="00096E66">
        <w:t>incident does occur</w:t>
      </w:r>
      <w:r w:rsidR="000A1FA4">
        <w:t xml:space="preserve"> and police are called, schools will be told about it. At the point of receiving the notification there is no requirement</w:t>
      </w:r>
      <w:r w:rsidR="00F0747F" w:rsidRPr="00096E66">
        <w:t xml:space="preserve"> to speak to the child or the parent unless asked to do so</w:t>
      </w:r>
      <w:r w:rsidR="0017271A">
        <w:t xml:space="preserve">, or </w:t>
      </w:r>
      <w:r w:rsidR="000A1FA4">
        <w:t>the parent approaches you about the incident</w:t>
      </w:r>
      <w:r w:rsidR="00F0747F" w:rsidRPr="00096E66">
        <w:t xml:space="preserve"> or if you feel the</w:t>
      </w:r>
      <w:r w:rsidR="000A1FA4">
        <w:t>re is something concerning the</w:t>
      </w:r>
      <w:r w:rsidR="00F0747F" w:rsidRPr="00096E66">
        <w:t xml:space="preserve"> child you feel needs to be shared. These notifications are for advanced warning that the child has been exposed to Do</w:t>
      </w:r>
      <w:r w:rsidR="000A1FA4">
        <w:t xml:space="preserve">mestic Abuse and </w:t>
      </w:r>
      <w:r w:rsidR="0017271A">
        <w:t xml:space="preserve">so that the school can </w:t>
      </w:r>
      <w:r w:rsidR="000A1FA4">
        <w:t xml:space="preserve">be prepared for any potential distress, behaviour changes or disclosures that the child may wish to make. </w:t>
      </w:r>
    </w:p>
    <w:p w:rsidR="00B12DA6" w:rsidRDefault="00B12DA6" w:rsidP="00C45CC9">
      <w:pPr>
        <w:spacing w:after="0"/>
        <w:jc w:val="both"/>
      </w:pPr>
    </w:p>
    <w:p w:rsidR="00B12DA6" w:rsidRDefault="00B12DA6" w:rsidP="00C45CC9">
      <w:pPr>
        <w:spacing w:after="0"/>
        <w:jc w:val="both"/>
        <w:rPr>
          <w:b/>
        </w:rPr>
      </w:pPr>
      <w:r>
        <w:rPr>
          <w:b/>
        </w:rPr>
        <w:t>Do we need to speak to the child or seek further information from them when we have the notification?</w:t>
      </w:r>
    </w:p>
    <w:p w:rsidR="001C7353" w:rsidRDefault="001C7353" w:rsidP="00C45CC9">
      <w:pPr>
        <w:spacing w:after="0"/>
        <w:jc w:val="both"/>
        <w:rPr>
          <w:b/>
        </w:rPr>
      </w:pPr>
    </w:p>
    <w:p w:rsidR="00B12DA6" w:rsidRDefault="00B12DA6" w:rsidP="00C45CC9">
      <w:pPr>
        <w:spacing w:after="0"/>
        <w:jc w:val="both"/>
      </w:pPr>
      <w:r>
        <w:t xml:space="preserve">The child may not be fully aware there was an incident (especially </w:t>
      </w:r>
      <w:r w:rsidR="00A16A0C">
        <w:t>i</w:t>
      </w:r>
      <w:r>
        <w:t>f they w</w:t>
      </w:r>
      <w:r w:rsidR="00356171">
        <w:t>ere not present) so we therefor</w:t>
      </w:r>
      <w:r>
        <w:t>e</w:t>
      </w:r>
      <w:r w:rsidR="00356171">
        <w:t xml:space="preserve"> </w:t>
      </w:r>
      <w:r>
        <w:t xml:space="preserve">respectfully request that you do not discuss anything with </w:t>
      </w:r>
      <w:r w:rsidR="00356171">
        <w:t xml:space="preserve">children </w:t>
      </w:r>
      <w:r>
        <w:t xml:space="preserve">at this point. </w:t>
      </w:r>
      <w:r w:rsidR="00356171">
        <w:t xml:space="preserve">We would ask that you discretely check on the child/ren and ask key personnel (need to know basis) </w:t>
      </w:r>
      <w:r w:rsidR="0017271A">
        <w:t xml:space="preserve">to </w:t>
      </w:r>
      <w:r w:rsidR="00356171">
        <w:t xml:space="preserve">monitor the child throughout the day. Should the child be upset, wish to discuss something or shows other visible signs of the adverse effect of the incident please see below. </w:t>
      </w:r>
    </w:p>
    <w:p w:rsidR="00B12DA6" w:rsidRDefault="00B12DA6" w:rsidP="00C45CC9">
      <w:pPr>
        <w:spacing w:after="0"/>
        <w:jc w:val="both"/>
      </w:pPr>
    </w:p>
    <w:p w:rsidR="00B12DA6" w:rsidRDefault="00B12DA6" w:rsidP="00B12DA6">
      <w:pPr>
        <w:spacing w:after="0"/>
        <w:jc w:val="both"/>
        <w:rPr>
          <w:b/>
        </w:rPr>
      </w:pPr>
    </w:p>
    <w:p w:rsidR="00B12DA6" w:rsidRDefault="00B12DA6" w:rsidP="00B12DA6">
      <w:pPr>
        <w:spacing w:after="0"/>
        <w:jc w:val="both"/>
        <w:rPr>
          <w:b/>
        </w:rPr>
      </w:pPr>
      <w:r w:rsidRPr="00C45CC9">
        <w:rPr>
          <w:b/>
        </w:rPr>
        <w:t>What do I do if a child talks about the incident or is extremely distressed on coming in to school?</w:t>
      </w:r>
    </w:p>
    <w:p w:rsidR="001C7353" w:rsidRPr="00C45CC9" w:rsidRDefault="001C7353" w:rsidP="00B12DA6">
      <w:pPr>
        <w:spacing w:after="0"/>
        <w:jc w:val="both"/>
        <w:rPr>
          <w:b/>
        </w:rPr>
      </w:pPr>
    </w:p>
    <w:p w:rsidR="0017271A" w:rsidRDefault="001C7353" w:rsidP="00B12DA6">
      <w:pPr>
        <w:spacing w:after="0"/>
        <w:jc w:val="both"/>
      </w:pPr>
      <w:r>
        <w:t xml:space="preserve">The primary focus </w:t>
      </w:r>
      <w:r w:rsidR="00B12DA6">
        <w:t xml:space="preserve">should be to reassure the child and give them </w:t>
      </w:r>
      <w:r w:rsidR="0017271A">
        <w:t xml:space="preserve">the </w:t>
      </w:r>
      <w:r w:rsidR="00B12DA6">
        <w:t xml:space="preserve">opportunity to talk to about what is upsetting them. </w:t>
      </w:r>
    </w:p>
    <w:p w:rsidR="00B12DA6" w:rsidRDefault="00B12DA6" w:rsidP="00B12DA6">
      <w:pPr>
        <w:spacing w:after="0"/>
        <w:jc w:val="both"/>
      </w:pPr>
      <w:r>
        <w:t xml:space="preserve">If there are immediate concerns such as the child disclosing being hurt as a result of the incident this should be referred to Sandwell children’s trust as a matter of urgency. Normal </w:t>
      </w:r>
      <w:r w:rsidR="0017271A">
        <w:t xml:space="preserve">MASH </w:t>
      </w:r>
      <w:r>
        <w:t xml:space="preserve">referral procedures will apply. </w:t>
      </w:r>
      <w:r w:rsidR="00356171">
        <w:t xml:space="preserve">Additional support may need to be put in place for the child or young person. This support may be put in place in school or the support may need to be provided by an external agency. Schools should signpost/ refer accordingly. </w:t>
      </w:r>
    </w:p>
    <w:p w:rsidR="00356171" w:rsidRPr="000E7BF1" w:rsidRDefault="00356171" w:rsidP="00B12DA6">
      <w:pPr>
        <w:spacing w:after="0"/>
        <w:jc w:val="both"/>
      </w:pPr>
    </w:p>
    <w:p w:rsidR="000E7BF1" w:rsidRDefault="000E7BF1" w:rsidP="00C45CC9">
      <w:pPr>
        <w:spacing w:after="0"/>
        <w:jc w:val="both"/>
        <w:rPr>
          <w:b/>
        </w:rPr>
      </w:pPr>
    </w:p>
    <w:p w:rsidR="00A358A3" w:rsidRDefault="00A358A3" w:rsidP="00C45CC9">
      <w:pPr>
        <w:spacing w:after="0"/>
        <w:jc w:val="both"/>
        <w:rPr>
          <w:b/>
        </w:rPr>
      </w:pPr>
      <w:r w:rsidRPr="00C45CC9">
        <w:rPr>
          <w:b/>
        </w:rPr>
        <w:t>Will we still be notified of incidents during the school holidays?</w:t>
      </w:r>
    </w:p>
    <w:p w:rsidR="001C7353" w:rsidRPr="00C45CC9" w:rsidRDefault="001C7353" w:rsidP="00C45CC9">
      <w:pPr>
        <w:spacing w:after="0"/>
        <w:jc w:val="both"/>
        <w:rPr>
          <w:b/>
        </w:rPr>
      </w:pPr>
    </w:p>
    <w:p w:rsidR="00A26AD1" w:rsidRDefault="00A26AD1" w:rsidP="00C45CC9">
      <w:pPr>
        <w:spacing w:after="0"/>
        <w:jc w:val="both"/>
      </w:pPr>
      <w:r>
        <w:t>Yes we will continue to notify you all year round.</w:t>
      </w:r>
    </w:p>
    <w:p w:rsidR="0017271A" w:rsidRDefault="0017271A" w:rsidP="00C45CC9">
      <w:pPr>
        <w:spacing w:after="0"/>
        <w:jc w:val="both"/>
      </w:pPr>
    </w:p>
    <w:p w:rsidR="00A358A3" w:rsidRDefault="00A358A3" w:rsidP="00C45CC9">
      <w:pPr>
        <w:spacing w:after="0"/>
        <w:jc w:val="both"/>
      </w:pPr>
    </w:p>
    <w:p w:rsidR="00A358A3" w:rsidRDefault="00A358A3" w:rsidP="00C45CC9">
      <w:pPr>
        <w:spacing w:after="0"/>
        <w:jc w:val="both"/>
        <w:rPr>
          <w:b/>
        </w:rPr>
      </w:pPr>
      <w:r w:rsidRPr="00C45CC9">
        <w:rPr>
          <w:b/>
        </w:rPr>
        <w:t>Do I have to call the MASH to get additional information?</w:t>
      </w:r>
    </w:p>
    <w:p w:rsidR="001C7353" w:rsidRPr="00C45CC9" w:rsidRDefault="001C7353" w:rsidP="00C45CC9">
      <w:pPr>
        <w:spacing w:after="0"/>
        <w:jc w:val="both"/>
        <w:rPr>
          <w:b/>
        </w:rPr>
      </w:pPr>
    </w:p>
    <w:p w:rsidR="008F3AD7" w:rsidRDefault="008F3AD7" w:rsidP="00C45CC9">
      <w:pPr>
        <w:spacing w:after="0"/>
        <w:jc w:val="both"/>
      </w:pPr>
      <w:r w:rsidRPr="008F3AD7">
        <w:t xml:space="preserve">No there is no need to contact MASH unless you feel you have additional information </w:t>
      </w:r>
      <w:r>
        <w:t xml:space="preserve">or have a genuine safeguarding concern </w:t>
      </w:r>
      <w:r w:rsidR="00A85994">
        <w:t xml:space="preserve">for </w:t>
      </w:r>
      <w:r>
        <w:t>that child. Advice can be sought and a MARF submitted</w:t>
      </w:r>
      <w:r w:rsidR="00F55630">
        <w:t xml:space="preserve"> if required.</w:t>
      </w:r>
    </w:p>
    <w:p w:rsidR="0017271A" w:rsidRDefault="0017271A" w:rsidP="00C45CC9">
      <w:pPr>
        <w:spacing w:after="0"/>
        <w:jc w:val="both"/>
      </w:pPr>
    </w:p>
    <w:p w:rsidR="008F3AD7" w:rsidRDefault="008F3AD7" w:rsidP="00C45CC9">
      <w:pPr>
        <w:jc w:val="both"/>
      </w:pPr>
      <w:r>
        <w:lastRenderedPageBreak/>
        <w:t xml:space="preserve">Please be reassured that when the </w:t>
      </w:r>
      <w:r w:rsidR="00A85994">
        <w:t xml:space="preserve">domestic abuse </w:t>
      </w:r>
      <w:r>
        <w:t>agenda is triaged in the morning all cases are rated Red Amber and Green</w:t>
      </w:r>
      <w:r w:rsidR="00F55630">
        <w:t>. T</w:t>
      </w:r>
      <w:r>
        <w:t>hose case</w:t>
      </w:r>
      <w:r w:rsidR="00F55630">
        <w:t>s</w:t>
      </w:r>
      <w:r>
        <w:t xml:space="preserve"> that are Red </w:t>
      </w:r>
      <w:r w:rsidR="00F55630">
        <w:t>or</w:t>
      </w:r>
      <w:r>
        <w:t xml:space="preserve"> Amber </w:t>
      </w:r>
      <w:r w:rsidR="00F55630">
        <w:t>are given priority and Schools will be contacted by MASH to gather</w:t>
      </w:r>
      <w:r w:rsidR="00A85994">
        <w:t>/share</w:t>
      </w:r>
      <w:r w:rsidR="00F55630">
        <w:t xml:space="preserve"> further information.</w:t>
      </w:r>
    </w:p>
    <w:p w:rsidR="001C7353" w:rsidRDefault="001C7353" w:rsidP="00C45CC9">
      <w:pPr>
        <w:jc w:val="both"/>
      </w:pPr>
    </w:p>
    <w:p w:rsidR="00C45CC9" w:rsidRDefault="00F55630" w:rsidP="00C45CC9">
      <w:pPr>
        <w:spacing w:after="0"/>
        <w:jc w:val="both"/>
        <w:rPr>
          <w:b/>
        </w:rPr>
      </w:pPr>
      <w:r w:rsidRPr="00C45CC9">
        <w:rPr>
          <w:b/>
        </w:rPr>
        <w:t>Why are there no l</w:t>
      </w:r>
      <w:r w:rsidR="00C45CC9" w:rsidRPr="00C45CC9">
        <w:rPr>
          <w:b/>
        </w:rPr>
        <w:t>evels anymore?</w:t>
      </w:r>
    </w:p>
    <w:p w:rsidR="001C7353" w:rsidRPr="00C45CC9" w:rsidRDefault="001C7353" w:rsidP="00C45CC9">
      <w:pPr>
        <w:spacing w:after="0"/>
        <w:jc w:val="both"/>
        <w:rPr>
          <w:b/>
        </w:rPr>
      </w:pPr>
    </w:p>
    <w:p w:rsidR="00F55630" w:rsidRPr="00C45CC9" w:rsidRDefault="00F55630" w:rsidP="00C45CC9">
      <w:pPr>
        <w:spacing w:after="0"/>
        <w:jc w:val="both"/>
        <w:rPr>
          <w:b/>
        </w:rPr>
      </w:pPr>
      <w:r>
        <w:t xml:space="preserve">Due to this being an early intervention incidents have yet to be triaged or </w:t>
      </w:r>
      <w:r w:rsidR="00A85994">
        <w:t>screened</w:t>
      </w:r>
      <w:r>
        <w:t xml:space="preserve"> by </w:t>
      </w:r>
      <w:r w:rsidR="00A85994">
        <w:t>multi agency partners later on the same day.</w:t>
      </w:r>
      <w:r>
        <w:t xml:space="preserve"> You will be contacted by MASH if upon triage a case has been rated Red or Amber. </w:t>
      </w:r>
    </w:p>
    <w:p w:rsidR="00C45CC9" w:rsidRDefault="00C45CC9" w:rsidP="00C45CC9">
      <w:pPr>
        <w:spacing w:after="0"/>
        <w:jc w:val="both"/>
      </w:pPr>
      <w:r>
        <w:t>Red – Level 4 (Section 47, Single Assessment)</w:t>
      </w:r>
    </w:p>
    <w:p w:rsidR="00C45CC9" w:rsidRDefault="00C45CC9" w:rsidP="00C45CC9">
      <w:pPr>
        <w:spacing w:after="0"/>
        <w:jc w:val="both"/>
      </w:pPr>
      <w:r>
        <w:t>Amber – Level 3 (Single Assessment)</w:t>
      </w:r>
    </w:p>
    <w:p w:rsidR="00C45CC9" w:rsidRDefault="00C45CC9" w:rsidP="00C45CC9">
      <w:pPr>
        <w:spacing w:after="0"/>
        <w:jc w:val="both"/>
      </w:pPr>
      <w:r>
        <w:t>Green – (NFA, Universal Services)</w:t>
      </w:r>
    </w:p>
    <w:p w:rsidR="00A85994" w:rsidRDefault="00A85994" w:rsidP="00C45CC9">
      <w:pPr>
        <w:spacing w:after="0"/>
        <w:jc w:val="both"/>
        <w:rPr>
          <w:b/>
        </w:rPr>
      </w:pPr>
    </w:p>
    <w:p w:rsidR="000059FC" w:rsidRDefault="000059FC" w:rsidP="00C45CC9">
      <w:pPr>
        <w:spacing w:after="0"/>
        <w:jc w:val="both"/>
      </w:pPr>
    </w:p>
    <w:p w:rsidR="000059FC" w:rsidRDefault="000059FC" w:rsidP="00C45CC9">
      <w:pPr>
        <w:spacing w:after="0"/>
        <w:jc w:val="both"/>
        <w:rPr>
          <w:b/>
        </w:rPr>
      </w:pPr>
      <w:r w:rsidRPr="00C45CC9">
        <w:rPr>
          <w:b/>
        </w:rPr>
        <w:t>Will we know about our Nursery Children?</w:t>
      </w:r>
    </w:p>
    <w:p w:rsidR="001C7353" w:rsidRPr="00C45CC9" w:rsidRDefault="001C7353" w:rsidP="00C45CC9">
      <w:pPr>
        <w:spacing w:after="0"/>
        <w:jc w:val="both"/>
        <w:rPr>
          <w:b/>
        </w:rPr>
      </w:pPr>
    </w:p>
    <w:p w:rsidR="000059FC" w:rsidRDefault="000059FC" w:rsidP="00C45CC9">
      <w:pPr>
        <w:spacing w:after="0"/>
        <w:jc w:val="both"/>
      </w:pPr>
      <w:r>
        <w:t>Yes, if a child is registered at your school in any way</w:t>
      </w:r>
      <w:r w:rsidR="00A85994">
        <w:t xml:space="preserve"> (e.g 2 year old funding)</w:t>
      </w:r>
      <w:r w:rsidR="00A26AD1">
        <w:t xml:space="preserve"> you will be notified of the i</w:t>
      </w:r>
      <w:r>
        <w:t>ncident.</w:t>
      </w:r>
    </w:p>
    <w:p w:rsidR="00096E66" w:rsidRDefault="00096E66" w:rsidP="00C45CC9">
      <w:pPr>
        <w:spacing w:after="0"/>
        <w:jc w:val="both"/>
      </w:pPr>
    </w:p>
    <w:p w:rsidR="00096E66" w:rsidRDefault="00096E66" w:rsidP="00C45CC9">
      <w:pPr>
        <w:spacing w:after="0"/>
        <w:jc w:val="both"/>
        <w:rPr>
          <w:b/>
        </w:rPr>
      </w:pPr>
      <w:r w:rsidRPr="00C45CC9">
        <w:rPr>
          <w:b/>
        </w:rPr>
        <w:t xml:space="preserve">Why can we not see if the child was </w:t>
      </w:r>
      <w:r w:rsidR="00A85994">
        <w:rPr>
          <w:b/>
        </w:rPr>
        <w:t>witness</w:t>
      </w:r>
      <w:r w:rsidRPr="00C45CC9">
        <w:rPr>
          <w:b/>
        </w:rPr>
        <w:t xml:space="preserve"> to the incident</w:t>
      </w:r>
      <w:r w:rsidR="00A85994">
        <w:rPr>
          <w:b/>
        </w:rPr>
        <w:t xml:space="preserve"> at the point of notification</w:t>
      </w:r>
      <w:r w:rsidRPr="00C45CC9">
        <w:rPr>
          <w:b/>
        </w:rPr>
        <w:t>?</w:t>
      </w:r>
    </w:p>
    <w:p w:rsidR="001C7353" w:rsidRPr="00C45CC9" w:rsidRDefault="001C7353" w:rsidP="00C45CC9">
      <w:pPr>
        <w:spacing w:after="0"/>
        <w:jc w:val="both"/>
        <w:rPr>
          <w:b/>
        </w:rPr>
      </w:pPr>
    </w:p>
    <w:p w:rsidR="00096E66" w:rsidRDefault="00096E66" w:rsidP="00C45CC9">
      <w:pPr>
        <w:spacing w:after="0"/>
        <w:jc w:val="both"/>
      </w:pPr>
      <w:r>
        <w:t>Unfortunately</w:t>
      </w:r>
      <w:r w:rsidR="00A85994">
        <w:t>,</w:t>
      </w:r>
      <w:r>
        <w:t xml:space="preserve"> due the amount of </w:t>
      </w:r>
      <w:r w:rsidR="00A85994">
        <w:t>information contained within each agenda</w:t>
      </w:r>
      <w:r>
        <w:t xml:space="preserve"> we are unable to sha</w:t>
      </w:r>
      <w:r w:rsidR="0017271A">
        <w:t>re this information as part of E</w:t>
      </w:r>
      <w:r>
        <w:t xml:space="preserve">ncompass as the aim is to notify schools </w:t>
      </w:r>
      <w:r w:rsidR="00A85994">
        <w:t xml:space="preserve">in a timely manner and this would cause delays in getting the information out to the schools. </w:t>
      </w:r>
    </w:p>
    <w:p w:rsidR="00C45CC9" w:rsidRDefault="00C45CC9" w:rsidP="00C45CC9">
      <w:pPr>
        <w:spacing w:after="0"/>
        <w:jc w:val="both"/>
      </w:pPr>
    </w:p>
    <w:p w:rsidR="000E7BF1" w:rsidRDefault="000E7BF1" w:rsidP="00C45CC9">
      <w:pPr>
        <w:spacing w:after="0"/>
        <w:jc w:val="both"/>
        <w:rPr>
          <w:b/>
        </w:rPr>
      </w:pPr>
      <w:r w:rsidRPr="00C45CC9">
        <w:rPr>
          <w:b/>
        </w:rPr>
        <w:t>How will social workers know there has been an incident?</w:t>
      </w:r>
    </w:p>
    <w:p w:rsidR="0017271A" w:rsidRPr="00C45CC9" w:rsidRDefault="0017271A" w:rsidP="00C45CC9">
      <w:pPr>
        <w:spacing w:after="0"/>
        <w:jc w:val="both"/>
        <w:rPr>
          <w:b/>
        </w:rPr>
      </w:pPr>
    </w:p>
    <w:p w:rsidR="000E7BF1" w:rsidRDefault="000E7BF1" w:rsidP="00C45CC9">
      <w:pPr>
        <w:spacing w:after="0"/>
        <w:jc w:val="both"/>
      </w:pPr>
      <w:r>
        <w:t xml:space="preserve">Social workers will be informed by the usual </w:t>
      </w:r>
      <w:r w:rsidR="00A85994">
        <w:t xml:space="preserve">internal </w:t>
      </w:r>
      <w:r>
        <w:t>procedures nothing has changed there.</w:t>
      </w:r>
      <w:r w:rsidR="00A85994">
        <w:t xml:space="preserve"> However the information will usually be available to schools </w:t>
      </w:r>
      <w:r w:rsidR="00B2708D">
        <w:t>before allocated social workers due to Sandwell Children’s Trust process for sending their notifications internally (usually later on in the day)</w:t>
      </w:r>
    </w:p>
    <w:p w:rsidR="00C45CC9" w:rsidRDefault="00C45CC9" w:rsidP="00C45CC9">
      <w:pPr>
        <w:spacing w:after="0"/>
        <w:jc w:val="both"/>
      </w:pPr>
    </w:p>
    <w:p w:rsidR="00C45CC9" w:rsidRDefault="00C45CC9" w:rsidP="00C45CC9">
      <w:pPr>
        <w:spacing w:after="0"/>
        <w:jc w:val="both"/>
        <w:rPr>
          <w:b/>
        </w:rPr>
      </w:pPr>
      <w:r w:rsidRPr="00C45CC9">
        <w:rPr>
          <w:b/>
        </w:rPr>
        <w:t>Why do the notifications come through later Mondays and following Bank holidays?</w:t>
      </w:r>
    </w:p>
    <w:p w:rsidR="001C7353" w:rsidRPr="00C45CC9" w:rsidRDefault="001C7353" w:rsidP="00C45CC9">
      <w:pPr>
        <w:spacing w:after="0"/>
        <w:jc w:val="both"/>
        <w:rPr>
          <w:b/>
        </w:rPr>
      </w:pPr>
    </w:p>
    <w:p w:rsidR="00C45CC9" w:rsidRDefault="00C45CC9" w:rsidP="00C45CC9">
      <w:pPr>
        <w:spacing w:after="0"/>
        <w:jc w:val="both"/>
      </w:pPr>
      <w:r>
        <w:t>Every day we receive an agenda from the police with a list of Domestic incidents that have been reported the previous day. This means that on a Monday we have incidents from Saturday and Sunday, which can be anything up to 60 families, each potentially having more than one child that could attend different schools. Over bank holidays we have the extra day</w:t>
      </w:r>
      <w:r w:rsidR="00B2708D">
        <w:t xml:space="preserve"> (s)</w:t>
      </w:r>
      <w:r>
        <w:t xml:space="preserve"> to factor in.  </w:t>
      </w:r>
    </w:p>
    <w:p w:rsidR="00A26AD1" w:rsidRDefault="00A26AD1" w:rsidP="00C45CC9">
      <w:pPr>
        <w:jc w:val="both"/>
      </w:pPr>
    </w:p>
    <w:p w:rsidR="001C7353" w:rsidRDefault="00650184" w:rsidP="00C45CC9">
      <w:pPr>
        <w:jc w:val="both"/>
        <w:rPr>
          <w:b/>
        </w:rPr>
      </w:pPr>
      <w:r>
        <w:rPr>
          <w:b/>
        </w:rPr>
        <w:t>Will we get the information earlier if school starts before 9am or has a breakfast club that starts at 7.30</w:t>
      </w:r>
      <w:r w:rsidR="001C7353">
        <w:rPr>
          <w:b/>
        </w:rPr>
        <w:t>am?</w:t>
      </w:r>
    </w:p>
    <w:p w:rsidR="0017271A" w:rsidRDefault="00650184" w:rsidP="00C45CC9">
      <w:pPr>
        <w:jc w:val="both"/>
      </w:pPr>
      <w:r w:rsidRPr="001C7353">
        <w:t xml:space="preserve">In order to provide schools with information MASH Education have to wait for the daily agenda to be shared by police. </w:t>
      </w:r>
    </w:p>
    <w:p w:rsidR="001C7353" w:rsidRDefault="00650184" w:rsidP="00C45CC9">
      <w:pPr>
        <w:jc w:val="both"/>
      </w:pPr>
      <w:r w:rsidRPr="001C7353">
        <w:t>This is populated</w:t>
      </w:r>
      <w:r w:rsidR="001C7353" w:rsidRPr="001C7353">
        <w:t xml:space="preserve"> by police staff</w:t>
      </w:r>
      <w:r w:rsidRPr="001C7353">
        <w:t xml:space="preserve"> from incidents logged by officers attending incidents and </w:t>
      </w:r>
      <w:r w:rsidR="001C7353" w:rsidRPr="001C7353">
        <w:t xml:space="preserve">it is the cut off point for information to go on the agenda coupled with their working patterns that dictates what time we receive this agenda in MASH. The DA Police officer has to quickly review each incident to ensure it is </w:t>
      </w:r>
      <w:r w:rsidR="001C7353" w:rsidRPr="001C7353">
        <w:lastRenderedPageBreak/>
        <w:t>appropriate to share with s</w:t>
      </w:r>
      <w:r w:rsidR="001C7353">
        <w:t>chools before sending on the</w:t>
      </w:r>
      <w:r w:rsidR="001C7353" w:rsidRPr="001C7353">
        <w:t xml:space="preserve"> MASH education team. This is usually done by 8 to 8.30pm</w:t>
      </w:r>
      <w:r w:rsidR="00A16A0C">
        <w:t xml:space="preserve"> </w:t>
      </w:r>
      <w:r w:rsidR="001C7353">
        <w:t xml:space="preserve">and </w:t>
      </w:r>
      <w:r w:rsidR="001C7353" w:rsidRPr="001C7353">
        <w:t xml:space="preserve"> this information then has to be uploaded to Webx. </w:t>
      </w:r>
    </w:p>
    <w:p w:rsidR="00361CF1" w:rsidRPr="001C7353" w:rsidRDefault="00361CF1" w:rsidP="00C45CC9">
      <w:pPr>
        <w:jc w:val="both"/>
        <w:rPr>
          <w:b/>
        </w:rPr>
      </w:pPr>
    </w:p>
    <w:p w:rsidR="00AF74A8" w:rsidRPr="00AF74A8" w:rsidRDefault="00AF74A8" w:rsidP="00C45CC9">
      <w:pPr>
        <w:jc w:val="both"/>
        <w:rPr>
          <w:b/>
        </w:rPr>
      </w:pPr>
      <w:r w:rsidRPr="00AF74A8">
        <w:rPr>
          <w:b/>
        </w:rPr>
        <w:t xml:space="preserve">What if a parent is not happy with operation Encompass </w:t>
      </w:r>
      <w:r w:rsidR="00B2708D">
        <w:rPr>
          <w:b/>
        </w:rPr>
        <w:t>and doesn’t want</w:t>
      </w:r>
      <w:r w:rsidRPr="00AF74A8">
        <w:rPr>
          <w:b/>
        </w:rPr>
        <w:t xml:space="preserve"> information shared?</w:t>
      </w:r>
    </w:p>
    <w:p w:rsidR="0017271A" w:rsidRDefault="00B2708D" w:rsidP="00C45CC9">
      <w:pPr>
        <w:jc w:val="both"/>
      </w:pPr>
      <w:r>
        <w:t xml:space="preserve">Police are sharing the information directly with schools using legislation and powers that are in place to safeguard the welfare of children and young people. </w:t>
      </w:r>
    </w:p>
    <w:p w:rsidR="00AF74A8" w:rsidRDefault="00361CF1" w:rsidP="00C45CC9">
      <w:pPr>
        <w:jc w:val="both"/>
      </w:pPr>
      <w:r>
        <w:t>Therefore,</w:t>
      </w:r>
      <w:r w:rsidR="00B2708D">
        <w:t xml:space="preserve"> if parents wish to make a complaint they should be signposted</w:t>
      </w:r>
      <w:r w:rsidR="00AF74A8">
        <w:t xml:space="preserve"> to their local police station to make a complaint.</w:t>
      </w:r>
    </w:p>
    <w:p w:rsidR="00A358A3" w:rsidRDefault="00A358A3" w:rsidP="00C45CC9">
      <w:pPr>
        <w:jc w:val="both"/>
      </w:pPr>
    </w:p>
    <w:p w:rsidR="00A358A3" w:rsidRDefault="00A358A3" w:rsidP="00C45CC9">
      <w:pPr>
        <w:jc w:val="both"/>
      </w:pPr>
    </w:p>
    <w:p w:rsidR="00A358A3" w:rsidRDefault="00A358A3" w:rsidP="00C45CC9">
      <w:pPr>
        <w:jc w:val="both"/>
      </w:pPr>
    </w:p>
    <w:p w:rsidR="00A358A3" w:rsidRDefault="00A358A3" w:rsidP="00C45CC9">
      <w:pPr>
        <w:jc w:val="both"/>
      </w:pPr>
    </w:p>
    <w:p w:rsidR="00A358A3" w:rsidRDefault="00A358A3" w:rsidP="00C45CC9">
      <w:pPr>
        <w:jc w:val="both"/>
      </w:pPr>
    </w:p>
    <w:sectPr w:rsidR="00A358A3" w:rsidSect="00096E66">
      <w:footerReference w:type="even" r:id="rId9"/>
      <w:footerReference w:type="default" r:id="rId10"/>
      <w:footerReference w:type="firs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34D" w:rsidRDefault="00F6234D" w:rsidP="000059FC">
      <w:pPr>
        <w:spacing w:after="0" w:line="240" w:lineRule="auto"/>
      </w:pPr>
      <w:r>
        <w:separator/>
      </w:r>
    </w:p>
  </w:endnote>
  <w:endnote w:type="continuationSeparator" w:id="0">
    <w:p w:rsidR="00F6234D" w:rsidRDefault="00F6234D" w:rsidP="00005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A8" w:rsidRPr="00D902E3" w:rsidRDefault="00D902E3" w:rsidP="00D902E3">
    <w:pPr>
      <w:pStyle w:val="Footer"/>
      <w:jc w:val="center"/>
    </w:pPr>
    <w:fldSimple w:instr=" DOCPROPERTY bjFooterEvenPageDocProperty \* MERGEFORMAT ">
      <w:r w:rsidRPr="00D902E3">
        <w:rPr>
          <w:rFonts w:ascii="Arial" w:hAnsi="Arial" w:cs="Arial"/>
          <w:color w:val="000000"/>
          <w:sz w:val="24"/>
        </w:rPr>
        <w:t>[IL0: UNCLASSIFIED]</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A8" w:rsidRPr="00D902E3" w:rsidRDefault="00D902E3" w:rsidP="00D902E3">
    <w:pPr>
      <w:pStyle w:val="Footer"/>
      <w:jc w:val="center"/>
    </w:pPr>
    <w:fldSimple w:instr=" DOCPROPERTY bjFooterBothDocProperty \* MERGEFORMAT ">
      <w:r w:rsidRPr="00D902E3">
        <w:rPr>
          <w:rFonts w:ascii="Arial" w:hAnsi="Arial" w:cs="Arial"/>
          <w:color w:val="000000"/>
          <w:sz w:val="24"/>
        </w:rPr>
        <w:t>[IL0: UNCLASSIFIED]</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A8" w:rsidRPr="00D902E3" w:rsidRDefault="00D902E3" w:rsidP="00D902E3">
    <w:pPr>
      <w:pStyle w:val="Footer"/>
      <w:jc w:val="center"/>
    </w:pPr>
    <w:fldSimple w:instr=" DOCPROPERTY bjFooterFirstPageDocProperty \* MERGEFORMAT ">
      <w:r w:rsidRPr="00D902E3">
        <w:rPr>
          <w:rFonts w:ascii="Arial" w:hAnsi="Arial" w:cs="Arial"/>
          <w:color w:val="000000"/>
          <w:sz w:val="24"/>
        </w:rPr>
        <w:t>[IL0: UNCLASSIFIED]</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34D" w:rsidRDefault="00F6234D" w:rsidP="000059FC">
      <w:pPr>
        <w:spacing w:after="0" w:line="240" w:lineRule="auto"/>
      </w:pPr>
      <w:r>
        <w:separator/>
      </w:r>
    </w:p>
  </w:footnote>
  <w:footnote w:type="continuationSeparator" w:id="0">
    <w:p w:rsidR="00F6234D" w:rsidRDefault="00F6234D" w:rsidP="000059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6393A"/>
    <w:multiLevelType w:val="hybridMultilevel"/>
    <w:tmpl w:val="2C3E994C"/>
    <w:lvl w:ilvl="0" w:tplc="8FE83250">
      <w:start w:val="1"/>
      <w:numFmt w:val="decimal"/>
      <w:lvlText w:val="%1."/>
      <w:lvlJc w:val="left"/>
      <w:pPr>
        <w:tabs>
          <w:tab w:val="num" w:pos="720"/>
        </w:tabs>
        <w:ind w:left="720" w:hanging="360"/>
      </w:pPr>
    </w:lvl>
    <w:lvl w:ilvl="1" w:tplc="A6628AB2" w:tentative="1">
      <w:start w:val="1"/>
      <w:numFmt w:val="decimal"/>
      <w:lvlText w:val="%2."/>
      <w:lvlJc w:val="left"/>
      <w:pPr>
        <w:tabs>
          <w:tab w:val="num" w:pos="1440"/>
        </w:tabs>
        <w:ind w:left="1440" w:hanging="360"/>
      </w:pPr>
    </w:lvl>
    <w:lvl w:ilvl="2" w:tplc="6E760D02" w:tentative="1">
      <w:start w:val="1"/>
      <w:numFmt w:val="decimal"/>
      <w:lvlText w:val="%3."/>
      <w:lvlJc w:val="left"/>
      <w:pPr>
        <w:tabs>
          <w:tab w:val="num" w:pos="2160"/>
        </w:tabs>
        <w:ind w:left="2160" w:hanging="360"/>
      </w:pPr>
    </w:lvl>
    <w:lvl w:ilvl="3" w:tplc="884669A2" w:tentative="1">
      <w:start w:val="1"/>
      <w:numFmt w:val="decimal"/>
      <w:lvlText w:val="%4."/>
      <w:lvlJc w:val="left"/>
      <w:pPr>
        <w:tabs>
          <w:tab w:val="num" w:pos="2880"/>
        </w:tabs>
        <w:ind w:left="2880" w:hanging="360"/>
      </w:pPr>
    </w:lvl>
    <w:lvl w:ilvl="4" w:tplc="0136D66C" w:tentative="1">
      <w:start w:val="1"/>
      <w:numFmt w:val="decimal"/>
      <w:lvlText w:val="%5."/>
      <w:lvlJc w:val="left"/>
      <w:pPr>
        <w:tabs>
          <w:tab w:val="num" w:pos="3600"/>
        </w:tabs>
        <w:ind w:left="3600" w:hanging="360"/>
      </w:pPr>
    </w:lvl>
    <w:lvl w:ilvl="5" w:tplc="9BAEFD04" w:tentative="1">
      <w:start w:val="1"/>
      <w:numFmt w:val="decimal"/>
      <w:lvlText w:val="%6."/>
      <w:lvlJc w:val="left"/>
      <w:pPr>
        <w:tabs>
          <w:tab w:val="num" w:pos="4320"/>
        </w:tabs>
        <w:ind w:left="4320" w:hanging="360"/>
      </w:pPr>
    </w:lvl>
    <w:lvl w:ilvl="6" w:tplc="4B1CCC94" w:tentative="1">
      <w:start w:val="1"/>
      <w:numFmt w:val="decimal"/>
      <w:lvlText w:val="%7."/>
      <w:lvlJc w:val="left"/>
      <w:pPr>
        <w:tabs>
          <w:tab w:val="num" w:pos="5040"/>
        </w:tabs>
        <w:ind w:left="5040" w:hanging="360"/>
      </w:pPr>
    </w:lvl>
    <w:lvl w:ilvl="7" w:tplc="027A3C08" w:tentative="1">
      <w:start w:val="1"/>
      <w:numFmt w:val="decimal"/>
      <w:lvlText w:val="%8."/>
      <w:lvlJc w:val="left"/>
      <w:pPr>
        <w:tabs>
          <w:tab w:val="num" w:pos="5760"/>
        </w:tabs>
        <w:ind w:left="5760" w:hanging="360"/>
      </w:pPr>
    </w:lvl>
    <w:lvl w:ilvl="8" w:tplc="7F2EA05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8A3"/>
    <w:rsid w:val="000059FC"/>
    <w:rsid w:val="00007B69"/>
    <w:rsid w:val="00096E66"/>
    <w:rsid w:val="000A1FA4"/>
    <w:rsid w:val="000D7E21"/>
    <w:rsid w:val="000E7BF1"/>
    <w:rsid w:val="0017271A"/>
    <w:rsid w:val="001C7353"/>
    <w:rsid w:val="00204CD1"/>
    <w:rsid w:val="00356171"/>
    <w:rsid w:val="00361CF1"/>
    <w:rsid w:val="003F0320"/>
    <w:rsid w:val="00444C47"/>
    <w:rsid w:val="00450BB3"/>
    <w:rsid w:val="005D15AE"/>
    <w:rsid w:val="00650184"/>
    <w:rsid w:val="00872F4F"/>
    <w:rsid w:val="008F3AD7"/>
    <w:rsid w:val="0095097F"/>
    <w:rsid w:val="00A16A0C"/>
    <w:rsid w:val="00A26AD1"/>
    <w:rsid w:val="00A358A3"/>
    <w:rsid w:val="00A85994"/>
    <w:rsid w:val="00AF74A8"/>
    <w:rsid w:val="00B12DA6"/>
    <w:rsid w:val="00B2708D"/>
    <w:rsid w:val="00B74D73"/>
    <w:rsid w:val="00BA355F"/>
    <w:rsid w:val="00C45CC9"/>
    <w:rsid w:val="00D902E3"/>
    <w:rsid w:val="00F0747F"/>
    <w:rsid w:val="00F35AEF"/>
    <w:rsid w:val="00F55630"/>
    <w:rsid w:val="00F6234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6AD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AD1"/>
    <w:rPr>
      <w:rFonts w:asciiTheme="majorHAnsi" w:eastAsiaTheme="majorEastAsia" w:hAnsiTheme="majorHAnsi" w:cstheme="majorBidi"/>
      <w:b/>
      <w:bCs/>
      <w:color w:val="2F5496" w:themeColor="accent1" w:themeShade="BF"/>
      <w:sz w:val="28"/>
      <w:szCs w:val="28"/>
    </w:rPr>
  </w:style>
  <w:style w:type="paragraph" w:styleId="Title">
    <w:name w:val="Title"/>
    <w:basedOn w:val="Normal"/>
    <w:next w:val="Normal"/>
    <w:link w:val="TitleChar"/>
    <w:uiPriority w:val="10"/>
    <w:qFormat/>
    <w:rsid w:val="00A26AD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26AD1"/>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87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F4F"/>
  </w:style>
  <w:style w:type="paragraph" w:styleId="Footer">
    <w:name w:val="footer"/>
    <w:basedOn w:val="Normal"/>
    <w:link w:val="FooterChar"/>
    <w:uiPriority w:val="99"/>
    <w:unhideWhenUsed/>
    <w:rsid w:val="00872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F4F"/>
  </w:style>
  <w:style w:type="paragraph" w:styleId="BalloonText">
    <w:name w:val="Balloon Text"/>
    <w:basedOn w:val="Normal"/>
    <w:link w:val="BalloonTextChar"/>
    <w:uiPriority w:val="99"/>
    <w:semiHidden/>
    <w:unhideWhenUsed/>
    <w:rsid w:val="00D90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6AD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AD1"/>
    <w:rPr>
      <w:rFonts w:asciiTheme="majorHAnsi" w:eastAsiaTheme="majorEastAsia" w:hAnsiTheme="majorHAnsi" w:cstheme="majorBidi"/>
      <w:b/>
      <w:bCs/>
      <w:color w:val="2F5496" w:themeColor="accent1" w:themeShade="BF"/>
      <w:sz w:val="28"/>
      <w:szCs w:val="28"/>
    </w:rPr>
  </w:style>
  <w:style w:type="paragraph" w:styleId="Title">
    <w:name w:val="Title"/>
    <w:basedOn w:val="Normal"/>
    <w:next w:val="Normal"/>
    <w:link w:val="TitleChar"/>
    <w:uiPriority w:val="10"/>
    <w:qFormat/>
    <w:rsid w:val="00A26AD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26AD1"/>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87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F4F"/>
  </w:style>
  <w:style w:type="paragraph" w:styleId="Footer">
    <w:name w:val="footer"/>
    <w:basedOn w:val="Normal"/>
    <w:link w:val="FooterChar"/>
    <w:uiPriority w:val="99"/>
    <w:unhideWhenUsed/>
    <w:rsid w:val="00872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F4F"/>
  </w:style>
  <w:style w:type="paragraph" w:styleId="BalloonText">
    <w:name w:val="Balloon Text"/>
    <w:basedOn w:val="Normal"/>
    <w:link w:val="BalloonTextChar"/>
    <w:uiPriority w:val="99"/>
    <w:semiHidden/>
    <w:unhideWhenUsed/>
    <w:rsid w:val="00D90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211000">
      <w:bodyDiv w:val="1"/>
      <w:marLeft w:val="0"/>
      <w:marRight w:val="0"/>
      <w:marTop w:val="0"/>
      <w:marBottom w:val="0"/>
      <w:divBdr>
        <w:top w:val="none" w:sz="0" w:space="0" w:color="auto"/>
        <w:left w:val="none" w:sz="0" w:space="0" w:color="auto"/>
        <w:bottom w:val="none" w:sz="0" w:space="0" w:color="auto"/>
        <w:right w:val="none" w:sz="0" w:space="0" w:color="auto"/>
      </w:divBdr>
      <w:divsChild>
        <w:div w:id="1996104404">
          <w:marLeft w:val="547"/>
          <w:marRight w:val="0"/>
          <w:marTop w:val="0"/>
          <w:marBottom w:val="0"/>
          <w:divBdr>
            <w:top w:val="none" w:sz="0" w:space="0" w:color="auto"/>
            <w:left w:val="none" w:sz="0" w:space="0" w:color="auto"/>
            <w:bottom w:val="none" w:sz="0" w:space="0" w:color="auto"/>
            <w:right w:val="none" w:sz="0" w:space="0" w:color="auto"/>
          </w:divBdr>
        </w:div>
        <w:div w:id="805972625">
          <w:marLeft w:val="547"/>
          <w:marRight w:val="0"/>
          <w:marTop w:val="0"/>
          <w:marBottom w:val="0"/>
          <w:divBdr>
            <w:top w:val="none" w:sz="0" w:space="0" w:color="auto"/>
            <w:left w:val="none" w:sz="0" w:space="0" w:color="auto"/>
            <w:bottom w:val="none" w:sz="0" w:space="0" w:color="auto"/>
            <w:right w:val="none" w:sz="0" w:space="0" w:color="auto"/>
          </w:divBdr>
        </w:div>
        <w:div w:id="1496333819">
          <w:marLeft w:val="547"/>
          <w:marRight w:val="0"/>
          <w:marTop w:val="0"/>
          <w:marBottom w:val="0"/>
          <w:divBdr>
            <w:top w:val="none" w:sz="0" w:space="0" w:color="auto"/>
            <w:left w:val="none" w:sz="0" w:space="0" w:color="auto"/>
            <w:bottom w:val="none" w:sz="0" w:space="0" w:color="auto"/>
            <w:right w:val="none" w:sz="0" w:space="0" w:color="auto"/>
          </w:divBdr>
        </w:div>
        <w:div w:id="908267550">
          <w:marLeft w:val="547"/>
          <w:marRight w:val="0"/>
          <w:marTop w:val="0"/>
          <w:marBottom w:val="0"/>
          <w:divBdr>
            <w:top w:val="none" w:sz="0" w:space="0" w:color="auto"/>
            <w:left w:val="none" w:sz="0" w:space="0" w:color="auto"/>
            <w:bottom w:val="none" w:sz="0" w:space="0" w:color="auto"/>
            <w:right w:val="none" w:sz="0" w:space="0" w:color="auto"/>
          </w:divBdr>
        </w:div>
      </w:divsChild>
    </w:div>
    <w:div w:id="16398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c1522a0d-8b67-48f3-9f04-651e495f9c50">
  <element uid="e11463c7-63fc-44e1-a920-6aa917cf3177" value=""/>
  <element uid="879c5bc0-5d95-47da-958c-23f392fc03a3" value=""/>
</sisl>
</file>

<file path=customXml/itemProps1.xml><?xml version="1.0" encoding="utf-8"?>
<ds:datastoreItem xmlns:ds="http://schemas.openxmlformats.org/officeDocument/2006/customXml" ds:itemID="{76ED0968-8A07-459E-8212-E15ED738C2CE}">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1479</Words>
  <Characters>7071</Characters>
  <Application>Microsoft Office Word</Application>
  <DocSecurity>0</DocSecurity>
  <Lines>147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Harvey</dc:creator>
  <cp:keywords>[IL0: UNCLASSIFIED]</cp:keywords>
  <dc:description/>
  <cp:lastModifiedBy>Jemma Jones</cp:lastModifiedBy>
  <cp:revision>3</cp:revision>
  <cp:lastPrinted>2018-09-26T10:59:00Z</cp:lastPrinted>
  <dcterms:created xsi:type="dcterms:W3CDTF">2018-09-19T09:18:00Z</dcterms:created>
  <dcterms:modified xsi:type="dcterms:W3CDTF">2018-09-26T11:10:00Z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4e46baed-aeea-4022-a538-1f32e69cd1b8</vt:lpwstr>
  </property>
  <property fmtid="{D5CDD505-2E9C-101B-9397-08002B2CF9AE}" pid="3" name="bjSaver">
    <vt:lpwstr>tT83TTLvj0ONfvXp5HuCQU9V9CYxtLCk</vt:lpwstr>
  </property>
  <property fmtid="{D5CDD505-2E9C-101B-9397-08002B2CF9AE}" pid="4" name="bjDocumentLabelXML">
    <vt:lpwstr>&lt;?xml version="1.0" encoding="us-ascii"?&gt;&lt;sisl xmlns:xsi="http://www.w3.org/2001/XMLSchema-instance" xmlns:xsd="http://www.w3.org/2001/XMLSchema" sislVersion="0" policy="c1522a0d-8b67-48f3-9f04-651e495f9c50" xmlns="http://www.boldonjames.com/2008/01/sie/i</vt:lpwstr>
  </property>
  <property fmtid="{D5CDD505-2E9C-101B-9397-08002B2CF9AE}" pid="5" name="bjDocumentLabelXML-0">
    <vt:lpwstr>nternal/label"&gt;&lt;element uid="e11463c7-63fc-44e1-a920-6aa917cf3177" value="" /&gt;&lt;element uid="879c5bc0-5d95-47da-958c-23f392fc03a3" value="" /&gt;&lt;/sisl&gt;</vt:lpwstr>
  </property>
  <property fmtid="{D5CDD505-2E9C-101B-9397-08002B2CF9AE}" pid="6" name="bjDocumentSecurityLabel">
    <vt:lpwstr>IL0: UNCLASSIFIED</vt:lpwstr>
  </property>
  <property fmtid="{D5CDD505-2E9C-101B-9397-08002B2CF9AE}" pid="7" name="docprop-sandwellprotectivemarking">
    <vt:lpwstr>[IL0: UNCLASSIFIED]</vt:lpwstr>
  </property>
  <property fmtid="{D5CDD505-2E9C-101B-9397-08002B2CF9AE}" pid="8" name="bjFooterBothDocProperty">
    <vt:lpwstr>[IL0: UNCLASSIFIED]</vt:lpwstr>
  </property>
  <property fmtid="{D5CDD505-2E9C-101B-9397-08002B2CF9AE}" pid="9" name="bjFooterFirstPageDocProperty">
    <vt:lpwstr>[IL0: UNCLASSIFIED]</vt:lpwstr>
  </property>
  <property fmtid="{D5CDD505-2E9C-101B-9397-08002B2CF9AE}" pid="10" name="bjFooterEvenPageDocProperty">
    <vt:lpwstr>[IL0: UNCLASSIFIED]</vt:lpwstr>
  </property>
</Properties>
</file>