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7721C4" w14:textId="3FD4D6C8" w:rsidR="00112B46" w:rsidRPr="00E76323" w:rsidRDefault="00985835" w:rsidP="00284CB6">
      <w:pPr>
        <w:rPr>
          <w:rFonts w:cstheme="minorHAnsi"/>
          <w:sz w:val="22"/>
          <w:szCs w:val="22"/>
        </w:rPr>
      </w:pPr>
      <w:r>
        <w:rPr>
          <w:rFonts w:cstheme="minorHAnsi"/>
          <w:sz w:val="22"/>
          <w:szCs w:val="22"/>
        </w:rPr>
        <w:t>Friday</w:t>
      </w:r>
      <w:r w:rsidR="00995306">
        <w:rPr>
          <w:rFonts w:cstheme="minorHAnsi"/>
          <w:sz w:val="22"/>
          <w:szCs w:val="22"/>
        </w:rPr>
        <w:t>,</w:t>
      </w:r>
      <w:r w:rsidR="00284CB6" w:rsidRPr="00E76323">
        <w:rPr>
          <w:rFonts w:cstheme="minorHAnsi"/>
          <w:sz w:val="22"/>
          <w:szCs w:val="22"/>
        </w:rPr>
        <w:t xml:space="preserve"> </w:t>
      </w:r>
      <w:r w:rsidR="00995306">
        <w:rPr>
          <w:rFonts w:cstheme="minorHAnsi"/>
          <w:sz w:val="22"/>
          <w:szCs w:val="22"/>
        </w:rPr>
        <w:t>1</w:t>
      </w:r>
      <w:r>
        <w:rPr>
          <w:rFonts w:cstheme="minorHAnsi"/>
          <w:sz w:val="22"/>
          <w:szCs w:val="22"/>
        </w:rPr>
        <w:t>2</w:t>
      </w:r>
      <w:r w:rsidR="00995306">
        <w:rPr>
          <w:rFonts w:cstheme="minorHAnsi"/>
          <w:sz w:val="22"/>
          <w:szCs w:val="22"/>
        </w:rPr>
        <w:t>th</w:t>
      </w:r>
      <w:r w:rsidR="00284CB6" w:rsidRPr="00E76323">
        <w:rPr>
          <w:rFonts w:cstheme="minorHAnsi"/>
          <w:sz w:val="22"/>
          <w:szCs w:val="22"/>
        </w:rPr>
        <w:t xml:space="preserve"> September 202</w:t>
      </w:r>
      <w:r w:rsidR="00995306">
        <w:rPr>
          <w:rFonts w:cstheme="minorHAnsi"/>
          <w:sz w:val="22"/>
          <w:szCs w:val="22"/>
        </w:rPr>
        <w:t>5</w:t>
      </w:r>
      <w:r w:rsidR="00284CB6" w:rsidRPr="00E76323">
        <w:rPr>
          <w:rFonts w:cstheme="minorHAnsi"/>
          <w:sz w:val="22"/>
          <w:szCs w:val="22"/>
        </w:rPr>
        <w:tab/>
      </w:r>
    </w:p>
    <w:p w14:paraId="51D113F9" w14:textId="5E96D506" w:rsidR="00284CB6" w:rsidRPr="00E76323" w:rsidRDefault="00284CB6" w:rsidP="00284CB6">
      <w:pPr>
        <w:rPr>
          <w:rFonts w:cstheme="minorHAnsi"/>
          <w:sz w:val="22"/>
          <w:szCs w:val="22"/>
        </w:rPr>
      </w:pPr>
      <w:r w:rsidRPr="00E76323">
        <w:rPr>
          <w:rFonts w:cstheme="minorHAnsi"/>
          <w:sz w:val="22"/>
          <w:szCs w:val="22"/>
        </w:rPr>
        <w:tab/>
      </w:r>
    </w:p>
    <w:p w14:paraId="5CF817E3" w14:textId="77777777" w:rsidR="00284CB6" w:rsidRPr="00E76323" w:rsidRDefault="00284CB6" w:rsidP="00284CB6">
      <w:pPr>
        <w:rPr>
          <w:rFonts w:cstheme="minorHAnsi"/>
          <w:sz w:val="22"/>
          <w:szCs w:val="22"/>
        </w:rPr>
      </w:pPr>
    </w:p>
    <w:p w14:paraId="4547A3ED" w14:textId="2378CE60" w:rsidR="00284CB6" w:rsidRPr="00E76323" w:rsidRDefault="00284CB6" w:rsidP="00284CB6">
      <w:pPr>
        <w:rPr>
          <w:rFonts w:cstheme="minorHAnsi"/>
          <w:sz w:val="22"/>
          <w:szCs w:val="22"/>
        </w:rPr>
      </w:pPr>
      <w:r w:rsidRPr="00E76323">
        <w:rPr>
          <w:rFonts w:cstheme="minorHAnsi"/>
          <w:sz w:val="22"/>
          <w:szCs w:val="22"/>
        </w:rPr>
        <w:t>Dear Parent / Carers</w:t>
      </w:r>
    </w:p>
    <w:p w14:paraId="432E76AF" w14:textId="77777777" w:rsidR="00112B46" w:rsidRPr="00E76323" w:rsidRDefault="00112B46" w:rsidP="00284CB6">
      <w:pPr>
        <w:rPr>
          <w:rFonts w:cstheme="minorHAnsi"/>
          <w:sz w:val="22"/>
          <w:szCs w:val="22"/>
        </w:rPr>
      </w:pPr>
    </w:p>
    <w:p w14:paraId="686883ED" w14:textId="1860CB37" w:rsidR="00284CB6" w:rsidRPr="00E76323" w:rsidRDefault="00284CB6" w:rsidP="00284CB6">
      <w:pPr>
        <w:jc w:val="center"/>
        <w:rPr>
          <w:rFonts w:cstheme="minorHAnsi"/>
          <w:b/>
          <w:sz w:val="22"/>
          <w:szCs w:val="22"/>
          <w:u w:val="single"/>
        </w:rPr>
      </w:pPr>
      <w:proofErr w:type="spellStart"/>
      <w:r w:rsidRPr="00E76323">
        <w:rPr>
          <w:rFonts w:cstheme="minorHAnsi"/>
          <w:b/>
          <w:sz w:val="22"/>
          <w:szCs w:val="22"/>
          <w:u w:val="single"/>
        </w:rPr>
        <w:t>Plas</w:t>
      </w:r>
      <w:proofErr w:type="spellEnd"/>
      <w:r w:rsidRPr="00E76323">
        <w:rPr>
          <w:rFonts w:cstheme="minorHAnsi"/>
          <w:b/>
          <w:sz w:val="22"/>
          <w:szCs w:val="22"/>
          <w:u w:val="single"/>
        </w:rPr>
        <w:t xml:space="preserve"> </w:t>
      </w:r>
      <w:proofErr w:type="spellStart"/>
      <w:r w:rsidRPr="00E76323">
        <w:rPr>
          <w:rFonts w:cstheme="minorHAnsi"/>
          <w:b/>
          <w:sz w:val="22"/>
          <w:szCs w:val="22"/>
          <w:u w:val="single"/>
        </w:rPr>
        <w:t>Gwynant</w:t>
      </w:r>
      <w:proofErr w:type="spellEnd"/>
      <w:r w:rsidRPr="00E76323">
        <w:rPr>
          <w:rFonts w:cstheme="minorHAnsi"/>
          <w:b/>
          <w:sz w:val="22"/>
          <w:szCs w:val="22"/>
          <w:u w:val="single"/>
        </w:rPr>
        <w:t xml:space="preserve"> Residential – Monday </w:t>
      </w:r>
      <w:r w:rsidR="00541762">
        <w:rPr>
          <w:rFonts w:cstheme="minorHAnsi"/>
          <w:b/>
          <w:sz w:val="22"/>
          <w:szCs w:val="22"/>
          <w:u w:val="single"/>
        </w:rPr>
        <w:t>10</w:t>
      </w:r>
      <w:r w:rsidRPr="00E76323">
        <w:rPr>
          <w:rFonts w:cstheme="minorHAnsi"/>
          <w:b/>
          <w:sz w:val="22"/>
          <w:szCs w:val="22"/>
          <w:u w:val="single"/>
          <w:vertAlign w:val="superscript"/>
        </w:rPr>
        <w:t>th</w:t>
      </w:r>
      <w:r w:rsidRPr="00E76323">
        <w:rPr>
          <w:rFonts w:cstheme="minorHAnsi"/>
          <w:b/>
          <w:sz w:val="22"/>
          <w:szCs w:val="22"/>
          <w:u w:val="single"/>
        </w:rPr>
        <w:t xml:space="preserve"> November 202</w:t>
      </w:r>
      <w:r w:rsidR="00541762">
        <w:rPr>
          <w:rFonts w:cstheme="minorHAnsi"/>
          <w:b/>
          <w:sz w:val="22"/>
          <w:szCs w:val="22"/>
          <w:u w:val="single"/>
        </w:rPr>
        <w:t>5</w:t>
      </w:r>
      <w:r w:rsidRPr="00E76323">
        <w:rPr>
          <w:rFonts w:cstheme="minorHAnsi"/>
          <w:b/>
          <w:sz w:val="22"/>
          <w:szCs w:val="22"/>
          <w:u w:val="single"/>
        </w:rPr>
        <w:t xml:space="preserve"> – Friday </w:t>
      </w:r>
      <w:r w:rsidR="00541762">
        <w:rPr>
          <w:rFonts w:cstheme="minorHAnsi"/>
          <w:b/>
          <w:sz w:val="22"/>
          <w:szCs w:val="22"/>
          <w:u w:val="single"/>
        </w:rPr>
        <w:t>14</w:t>
      </w:r>
      <w:r w:rsidRPr="00E76323">
        <w:rPr>
          <w:rFonts w:cstheme="minorHAnsi"/>
          <w:b/>
          <w:sz w:val="22"/>
          <w:szCs w:val="22"/>
          <w:u w:val="single"/>
          <w:vertAlign w:val="superscript"/>
        </w:rPr>
        <w:t>th</w:t>
      </w:r>
      <w:r w:rsidRPr="00E76323">
        <w:rPr>
          <w:rFonts w:cstheme="minorHAnsi"/>
          <w:b/>
          <w:sz w:val="22"/>
          <w:szCs w:val="22"/>
          <w:u w:val="single"/>
        </w:rPr>
        <w:t xml:space="preserve"> November 202</w:t>
      </w:r>
      <w:r w:rsidR="00541762">
        <w:rPr>
          <w:rFonts w:cstheme="minorHAnsi"/>
          <w:b/>
          <w:sz w:val="22"/>
          <w:szCs w:val="22"/>
          <w:u w:val="single"/>
        </w:rPr>
        <w:t>5</w:t>
      </w:r>
    </w:p>
    <w:p w14:paraId="5BA24237" w14:textId="77777777" w:rsidR="00112B46" w:rsidRPr="00E76323" w:rsidRDefault="00112B46" w:rsidP="00284CB6">
      <w:pPr>
        <w:jc w:val="center"/>
        <w:rPr>
          <w:rFonts w:cstheme="minorHAnsi"/>
          <w:b/>
          <w:sz w:val="22"/>
          <w:szCs w:val="22"/>
          <w:u w:val="single"/>
        </w:rPr>
      </w:pPr>
    </w:p>
    <w:p w14:paraId="0C9A0A38" w14:textId="77777777" w:rsidR="00284CB6" w:rsidRPr="00E76323" w:rsidRDefault="00284CB6" w:rsidP="00284CB6">
      <w:pPr>
        <w:rPr>
          <w:rFonts w:cstheme="minorHAnsi"/>
          <w:sz w:val="22"/>
          <w:szCs w:val="22"/>
        </w:rPr>
      </w:pPr>
    </w:p>
    <w:p w14:paraId="0C86C822" w14:textId="77777777" w:rsidR="00284CB6" w:rsidRPr="00E76323" w:rsidRDefault="00284CB6" w:rsidP="00284CB6">
      <w:pPr>
        <w:rPr>
          <w:rFonts w:cstheme="minorHAnsi"/>
          <w:sz w:val="22"/>
          <w:szCs w:val="22"/>
        </w:rPr>
      </w:pPr>
      <w:r w:rsidRPr="00E76323">
        <w:rPr>
          <w:rFonts w:cstheme="minorHAnsi"/>
          <w:sz w:val="22"/>
          <w:szCs w:val="22"/>
        </w:rPr>
        <w:t xml:space="preserve">As the trip to </w:t>
      </w:r>
      <w:proofErr w:type="spellStart"/>
      <w:r w:rsidRPr="00E76323">
        <w:rPr>
          <w:rFonts w:cstheme="minorHAnsi"/>
          <w:sz w:val="22"/>
          <w:szCs w:val="22"/>
        </w:rPr>
        <w:t>Plas</w:t>
      </w:r>
      <w:proofErr w:type="spellEnd"/>
      <w:r w:rsidRPr="00E76323">
        <w:rPr>
          <w:rFonts w:cstheme="minorHAnsi"/>
          <w:sz w:val="22"/>
          <w:szCs w:val="22"/>
        </w:rPr>
        <w:t xml:space="preserve"> </w:t>
      </w:r>
      <w:proofErr w:type="spellStart"/>
      <w:r w:rsidRPr="00E76323">
        <w:rPr>
          <w:rFonts w:cstheme="minorHAnsi"/>
          <w:sz w:val="22"/>
          <w:szCs w:val="22"/>
        </w:rPr>
        <w:t>Gwynant</w:t>
      </w:r>
      <w:proofErr w:type="spellEnd"/>
      <w:r w:rsidRPr="00E76323">
        <w:rPr>
          <w:rFonts w:cstheme="minorHAnsi"/>
          <w:sz w:val="22"/>
          <w:szCs w:val="22"/>
        </w:rPr>
        <w:t xml:space="preserve"> is almost upon us, and the excitement is mounting amongst the pupils (and staff), here are few items of essential information:</w:t>
      </w:r>
    </w:p>
    <w:p w14:paraId="29B88643" w14:textId="77777777" w:rsidR="00284CB6" w:rsidRPr="00E76323" w:rsidRDefault="00284CB6" w:rsidP="00284CB6">
      <w:pPr>
        <w:rPr>
          <w:rFonts w:cstheme="minorHAnsi"/>
          <w:sz w:val="22"/>
          <w:szCs w:val="22"/>
        </w:rPr>
      </w:pPr>
    </w:p>
    <w:p w14:paraId="27037DE0" w14:textId="0195D975" w:rsidR="00284CB6" w:rsidRPr="00E76323" w:rsidRDefault="00284CB6" w:rsidP="00284CB6">
      <w:pPr>
        <w:pStyle w:val="ListParagraph"/>
        <w:numPr>
          <w:ilvl w:val="0"/>
          <w:numId w:val="2"/>
        </w:numPr>
        <w:rPr>
          <w:rFonts w:asciiTheme="minorHAnsi" w:hAnsiTheme="minorHAnsi" w:cstheme="minorHAnsi"/>
          <w:sz w:val="22"/>
          <w:szCs w:val="22"/>
        </w:rPr>
      </w:pPr>
      <w:r w:rsidRPr="00E76323">
        <w:rPr>
          <w:rFonts w:asciiTheme="minorHAnsi" w:hAnsiTheme="minorHAnsi" w:cstheme="minorHAnsi"/>
          <w:sz w:val="22"/>
          <w:szCs w:val="22"/>
        </w:rPr>
        <w:t xml:space="preserve">Children should bring their suitcases into the main hall at normal school opening time on Monday </w:t>
      </w:r>
      <w:r w:rsidR="00541762">
        <w:rPr>
          <w:rFonts w:asciiTheme="minorHAnsi" w:hAnsiTheme="minorHAnsi" w:cstheme="minorHAnsi"/>
          <w:sz w:val="22"/>
          <w:szCs w:val="22"/>
        </w:rPr>
        <w:t>10</w:t>
      </w:r>
      <w:r w:rsidRPr="00E76323">
        <w:rPr>
          <w:rFonts w:asciiTheme="minorHAnsi" w:hAnsiTheme="minorHAnsi" w:cstheme="minorHAnsi"/>
          <w:sz w:val="22"/>
          <w:szCs w:val="22"/>
          <w:vertAlign w:val="superscript"/>
        </w:rPr>
        <w:t>th</w:t>
      </w:r>
      <w:r w:rsidRPr="00E76323">
        <w:rPr>
          <w:rFonts w:asciiTheme="minorHAnsi" w:hAnsiTheme="minorHAnsi" w:cstheme="minorHAnsi"/>
          <w:sz w:val="22"/>
          <w:szCs w:val="22"/>
        </w:rPr>
        <w:t xml:space="preserve"> November 202</w:t>
      </w:r>
      <w:r w:rsidR="00541762">
        <w:rPr>
          <w:rFonts w:asciiTheme="minorHAnsi" w:hAnsiTheme="minorHAnsi" w:cstheme="minorHAnsi"/>
          <w:sz w:val="22"/>
          <w:szCs w:val="22"/>
        </w:rPr>
        <w:t>5.</w:t>
      </w:r>
    </w:p>
    <w:p w14:paraId="4C00C36E" w14:textId="77777777" w:rsidR="00284CB6" w:rsidRPr="00E76323" w:rsidRDefault="00284CB6" w:rsidP="00284CB6">
      <w:pPr>
        <w:rPr>
          <w:rFonts w:cstheme="minorHAnsi"/>
          <w:sz w:val="22"/>
          <w:szCs w:val="22"/>
        </w:rPr>
      </w:pPr>
    </w:p>
    <w:p w14:paraId="5456309F" w14:textId="6CC40B95" w:rsidR="00284CB6" w:rsidRPr="00E76323" w:rsidRDefault="00284CB6" w:rsidP="00284CB6">
      <w:pPr>
        <w:pStyle w:val="ListParagraph"/>
        <w:numPr>
          <w:ilvl w:val="0"/>
          <w:numId w:val="2"/>
        </w:numPr>
        <w:rPr>
          <w:rFonts w:asciiTheme="minorHAnsi" w:hAnsiTheme="minorHAnsi" w:cstheme="minorHAnsi"/>
          <w:sz w:val="22"/>
          <w:szCs w:val="22"/>
        </w:rPr>
      </w:pPr>
      <w:r w:rsidRPr="00E76323">
        <w:rPr>
          <w:rFonts w:asciiTheme="minorHAnsi" w:hAnsiTheme="minorHAnsi" w:cstheme="minorHAnsi"/>
          <w:sz w:val="22"/>
          <w:szCs w:val="22"/>
        </w:rPr>
        <w:t>The coach is expected to leave at around 9.30am</w:t>
      </w:r>
      <w:r w:rsidR="00541762">
        <w:rPr>
          <w:rFonts w:asciiTheme="minorHAnsi" w:hAnsiTheme="minorHAnsi" w:cstheme="minorHAnsi"/>
          <w:sz w:val="22"/>
          <w:szCs w:val="22"/>
        </w:rPr>
        <w:t>.</w:t>
      </w:r>
    </w:p>
    <w:p w14:paraId="09941F8D" w14:textId="77777777" w:rsidR="00284CB6" w:rsidRPr="00E76323" w:rsidRDefault="00284CB6" w:rsidP="00284CB6">
      <w:pPr>
        <w:pStyle w:val="ListParagraph"/>
        <w:rPr>
          <w:rFonts w:asciiTheme="minorHAnsi" w:hAnsiTheme="minorHAnsi" w:cstheme="minorHAnsi"/>
          <w:sz w:val="22"/>
          <w:szCs w:val="22"/>
        </w:rPr>
      </w:pPr>
    </w:p>
    <w:p w14:paraId="128B2B42" w14:textId="77777777" w:rsidR="00284CB6" w:rsidRPr="00E76323" w:rsidRDefault="00284CB6" w:rsidP="00284CB6">
      <w:pPr>
        <w:pStyle w:val="ListParagraph"/>
        <w:numPr>
          <w:ilvl w:val="0"/>
          <w:numId w:val="2"/>
        </w:numPr>
        <w:rPr>
          <w:rFonts w:asciiTheme="minorHAnsi" w:hAnsiTheme="minorHAnsi" w:cstheme="minorHAnsi"/>
          <w:sz w:val="22"/>
          <w:szCs w:val="22"/>
        </w:rPr>
      </w:pPr>
      <w:r w:rsidRPr="00E76323">
        <w:rPr>
          <w:rFonts w:asciiTheme="minorHAnsi" w:hAnsiTheme="minorHAnsi" w:cstheme="minorHAnsi"/>
          <w:sz w:val="22"/>
          <w:szCs w:val="22"/>
        </w:rPr>
        <w:t>A packed lunch is required for the journey which the children will take on the coach. This should be in a separate bag and in a lunch box (the lunch box will be essential throughout the week). Children will not be allowed to eat or drink on the coach – but there will be a stop, half way through the journey.</w:t>
      </w:r>
    </w:p>
    <w:p w14:paraId="00073DF3" w14:textId="77777777" w:rsidR="00284CB6" w:rsidRPr="00E76323" w:rsidRDefault="00284CB6" w:rsidP="00284CB6">
      <w:pPr>
        <w:pStyle w:val="ListParagraph"/>
        <w:rPr>
          <w:rFonts w:asciiTheme="minorHAnsi" w:hAnsiTheme="minorHAnsi" w:cstheme="minorHAnsi"/>
          <w:sz w:val="22"/>
          <w:szCs w:val="22"/>
        </w:rPr>
      </w:pPr>
    </w:p>
    <w:p w14:paraId="30E044E2" w14:textId="77777777" w:rsidR="00284CB6" w:rsidRPr="00E76323" w:rsidRDefault="00284CB6" w:rsidP="00284CB6">
      <w:pPr>
        <w:pStyle w:val="ListParagraph"/>
        <w:numPr>
          <w:ilvl w:val="0"/>
          <w:numId w:val="2"/>
        </w:numPr>
        <w:rPr>
          <w:rFonts w:asciiTheme="minorHAnsi" w:hAnsiTheme="minorHAnsi" w:cstheme="minorHAnsi"/>
          <w:sz w:val="22"/>
          <w:szCs w:val="22"/>
        </w:rPr>
      </w:pPr>
      <w:r w:rsidRPr="00E76323">
        <w:rPr>
          <w:rFonts w:asciiTheme="minorHAnsi" w:hAnsiTheme="minorHAnsi" w:cstheme="minorHAnsi"/>
          <w:sz w:val="22"/>
          <w:szCs w:val="22"/>
        </w:rPr>
        <w:t xml:space="preserve">If your child requires travel-sickness medication, please come into the school office prior to the visit to complete a permission form, and then send the medication in a clearly labelled bag on the day of the trip. </w:t>
      </w:r>
    </w:p>
    <w:p w14:paraId="26BF4F06" w14:textId="77777777" w:rsidR="00284CB6" w:rsidRPr="00E76323" w:rsidRDefault="00284CB6" w:rsidP="00284CB6">
      <w:pPr>
        <w:pStyle w:val="ListParagraph"/>
        <w:rPr>
          <w:rFonts w:asciiTheme="minorHAnsi" w:hAnsiTheme="minorHAnsi" w:cstheme="minorHAnsi"/>
          <w:sz w:val="22"/>
          <w:szCs w:val="22"/>
        </w:rPr>
      </w:pPr>
    </w:p>
    <w:p w14:paraId="14474DC8" w14:textId="149684D0" w:rsidR="00284CB6" w:rsidRPr="00E76323" w:rsidRDefault="00284CB6" w:rsidP="00284CB6">
      <w:pPr>
        <w:pStyle w:val="ListParagraph"/>
        <w:numPr>
          <w:ilvl w:val="0"/>
          <w:numId w:val="2"/>
        </w:numPr>
        <w:rPr>
          <w:rFonts w:asciiTheme="minorHAnsi" w:hAnsiTheme="minorHAnsi" w:cstheme="minorHAnsi"/>
          <w:sz w:val="22"/>
          <w:szCs w:val="22"/>
        </w:rPr>
      </w:pPr>
      <w:r w:rsidRPr="00E76323">
        <w:rPr>
          <w:rFonts w:asciiTheme="minorHAnsi" w:hAnsiTheme="minorHAnsi" w:cstheme="minorHAnsi"/>
          <w:sz w:val="22"/>
          <w:szCs w:val="22"/>
        </w:rPr>
        <w:t xml:space="preserve">Unfortunately, we are unable to take any other medication </w:t>
      </w:r>
      <w:r w:rsidRPr="00E76323">
        <w:rPr>
          <w:rFonts w:asciiTheme="minorHAnsi" w:hAnsiTheme="minorHAnsi" w:cstheme="minorHAnsi"/>
          <w:b/>
          <w:sz w:val="22"/>
          <w:szCs w:val="22"/>
        </w:rPr>
        <w:t>unless it has been prescribed</w:t>
      </w:r>
      <w:r w:rsidRPr="00E76323">
        <w:rPr>
          <w:rFonts w:asciiTheme="minorHAnsi" w:hAnsiTheme="minorHAnsi" w:cstheme="minorHAnsi"/>
          <w:sz w:val="22"/>
          <w:szCs w:val="22"/>
        </w:rPr>
        <w:t xml:space="preserve">.  If your child does have prescribed medication, please complete a care plan prior to the visit at the school office. This will need to be completed by </w:t>
      </w:r>
      <w:r w:rsidRPr="002731E0">
        <w:rPr>
          <w:rFonts w:asciiTheme="minorHAnsi" w:hAnsiTheme="minorHAnsi" w:cstheme="minorHAnsi"/>
          <w:b/>
          <w:sz w:val="22"/>
          <w:szCs w:val="22"/>
          <w:u w:val="single"/>
        </w:rPr>
        <w:t xml:space="preserve">Friday </w:t>
      </w:r>
      <w:r w:rsidR="00D76470" w:rsidRPr="002731E0">
        <w:rPr>
          <w:rFonts w:asciiTheme="minorHAnsi" w:hAnsiTheme="minorHAnsi" w:cstheme="minorHAnsi"/>
          <w:b/>
          <w:sz w:val="22"/>
          <w:szCs w:val="22"/>
          <w:u w:val="single"/>
        </w:rPr>
        <w:t>1</w:t>
      </w:r>
      <w:r w:rsidR="002731E0" w:rsidRPr="002731E0">
        <w:rPr>
          <w:rFonts w:asciiTheme="minorHAnsi" w:hAnsiTheme="minorHAnsi" w:cstheme="minorHAnsi"/>
          <w:b/>
          <w:sz w:val="22"/>
          <w:szCs w:val="22"/>
          <w:u w:val="single"/>
        </w:rPr>
        <w:t>7</w:t>
      </w:r>
      <w:r w:rsidRPr="002731E0">
        <w:rPr>
          <w:rFonts w:asciiTheme="minorHAnsi" w:hAnsiTheme="minorHAnsi" w:cstheme="minorHAnsi"/>
          <w:b/>
          <w:sz w:val="22"/>
          <w:szCs w:val="22"/>
          <w:u w:val="single"/>
          <w:vertAlign w:val="superscript"/>
        </w:rPr>
        <w:t>th</w:t>
      </w:r>
      <w:r w:rsidRPr="002731E0">
        <w:rPr>
          <w:rFonts w:asciiTheme="minorHAnsi" w:hAnsiTheme="minorHAnsi" w:cstheme="minorHAnsi"/>
          <w:b/>
          <w:sz w:val="22"/>
          <w:szCs w:val="22"/>
          <w:u w:val="single"/>
        </w:rPr>
        <w:t xml:space="preserve"> October 202</w:t>
      </w:r>
      <w:r w:rsidR="002731E0" w:rsidRPr="002731E0">
        <w:rPr>
          <w:rFonts w:asciiTheme="minorHAnsi" w:hAnsiTheme="minorHAnsi" w:cstheme="minorHAnsi"/>
          <w:b/>
          <w:sz w:val="22"/>
          <w:szCs w:val="22"/>
          <w:u w:val="single"/>
        </w:rPr>
        <w:t>5</w:t>
      </w:r>
      <w:r w:rsidRPr="00E76323">
        <w:rPr>
          <w:rFonts w:asciiTheme="minorHAnsi" w:hAnsiTheme="minorHAnsi" w:cstheme="minorHAnsi"/>
          <w:sz w:val="22"/>
          <w:szCs w:val="22"/>
        </w:rPr>
        <w:t>.</w:t>
      </w:r>
    </w:p>
    <w:p w14:paraId="0E7FB8C4" w14:textId="77777777" w:rsidR="00284CB6" w:rsidRPr="00E76323" w:rsidRDefault="00284CB6" w:rsidP="00284CB6">
      <w:pPr>
        <w:pStyle w:val="ListParagraph"/>
        <w:rPr>
          <w:rFonts w:asciiTheme="minorHAnsi" w:hAnsiTheme="minorHAnsi" w:cstheme="minorHAnsi"/>
          <w:sz w:val="22"/>
          <w:szCs w:val="22"/>
        </w:rPr>
      </w:pPr>
    </w:p>
    <w:p w14:paraId="54DFF924" w14:textId="77777777" w:rsidR="00284CB6" w:rsidRPr="00E76323" w:rsidRDefault="00284CB6" w:rsidP="00284CB6">
      <w:pPr>
        <w:pStyle w:val="ListParagraph"/>
        <w:numPr>
          <w:ilvl w:val="0"/>
          <w:numId w:val="2"/>
        </w:numPr>
        <w:rPr>
          <w:rFonts w:asciiTheme="minorHAnsi" w:hAnsiTheme="minorHAnsi" w:cstheme="minorHAnsi"/>
          <w:sz w:val="22"/>
          <w:szCs w:val="22"/>
        </w:rPr>
      </w:pPr>
      <w:r w:rsidRPr="00E76323">
        <w:rPr>
          <w:rFonts w:asciiTheme="minorHAnsi" w:hAnsiTheme="minorHAnsi" w:cstheme="minorHAnsi"/>
          <w:sz w:val="22"/>
          <w:szCs w:val="22"/>
        </w:rPr>
        <w:t xml:space="preserve">Please remember to check the </w:t>
      </w:r>
      <w:proofErr w:type="spellStart"/>
      <w:r w:rsidRPr="00E76323">
        <w:rPr>
          <w:rFonts w:asciiTheme="minorHAnsi" w:hAnsiTheme="minorHAnsi" w:cstheme="minorHAnsi"/>
          <w:sz w:val="22"/>
          <w:szCs w:val="22"/>
        </w:rPr>
        <w:t>Plas</w:t>
      </w:r>
      <w:proofErr w:type="spellEnd"/>
      <w:r w:rsidRPr="00E76323">
        <w:rPr>
          <w:rFonts w:asciiTheme="minorHAnsi" w:hAnsiTheme="minorHAnsi" w:cstheme="minorHAnsi"/>
          <w:sz w:val="22"/>
          <w:szCs w:val="22"/>
        </w:rPr>
        <w:t xml:space="preserve"> </w:t>
      </w:r>
      <w:proofErr w:type="spellStart"/>
      <w:r w:rsidRPr="00E76323">
        <w:rPr>
          <w:rFonts w:asciiTheme="minorHAnsi" w:hAnsiTheme="minorHAnsi" w:cstheme="minorHAnsi"/>
          <w:sz w:val="22"/>
          <w:szCs w:val="22"/>
        </w:rPr>
        <w:t>Gwynant</w:t>
      </w:r>
      <w:proofErr w:type="spellEnd"/>
      <w:r w:rsidRPr="00E76323">
        <w:rPr>
          <w:rFonts w:asciiTheme="minorHAnsi" w:hAnsiTheme="minorHAnsi" w:cstheme="minorHAnsi"/>
          <w:sz w:val="22"/>
          <w:szCs w:val="22"/>
        </w:rPr>
        <w:t xml:space="preserve"> kit list, and note that </w:t>
      </w:r>
      <w:proofErr w:type="spellStart"/>
      <w:r w:rsidRPr="00E76323">
        <w:rPr>
          <w:rFonts w:asciiTheme="minorHAnsi" w:hAnsiTheme="minorHAnsi" w:cstheme="minorHAnsi"/>
          <w:b/>
          <w:sz w:val="22"/>
          <w:szCs w:val="22"/>
        </w:rPr>
        <w:t>Plas</w:t>
      </w:r>
      <w:proofErr w:type="spellEnd"/>
      <w:r w:rsidRPr="00E76323">
        <w:rPr>
          <w:rFonts w:asciiTheme="minorHAnsi" w:hAnsiTheme="minorHAnsi" w:cstheme="minorHAnsi"/>
          <w:b/>
          <w:sz w:val="22"/>
          <w:szCs w:val="22"/>
        </w:rPr>
        <w:t xml:space="preserve"> </w:t>
      </w:r>
      <w:proofErr w:type="spellStart"/>
      <w:r w:rsidRPr="00E76323">
        <w:rPr>
          <w:rFonts w:asciiTheme="minorHAnsi" w:hAnsiTheme="minorHAnsi" w:cstheme="minorHAnsi"/>
          <w:b/>
          <w:sz w:val="22"/>
          <w:szCs w:val="22"/>
        </w:rPr>
        <w:t>Gwynant</w:t>
      </w:r>
      <w:proofErr w:type="spellEnd"/>
      <w:r w:rsidRPr="00E76323">
        <w:rPr>
          <w:rFonts w:asciiTheme="minorHAnsi" w:hAnsiTheme="minorHAnsi" w:cstheme="minorHAnsi"/>
          <w:b/>
          <w:sz w:val="22"/>
          <w:szCs w:val="22"/>
        </w:rPr>
        <w:t xml:space="preserve"> will supply waterproof trousers and coat, a fleece, wellingtons, a ruck sack and a water bottle to every pupil.</w:t>
      </w:r>
      <w:r w:rsidRPr="00E76323">
        <w:rPr>
          <w:rFonts w:asciiTheme="minorHAnsi" w:hAnsiTheme="minorHAnsi" w:cstheme="minorHAnsi"/>
          <w:sz w:val="22"/>
          <w:szCs w:val="22"/>
        </w:rPr>
        <w:t xml:space="preserve"> One essential item that is often overlooked is a black bin-bag or two - these are life-savers if there are any wet clothes on the last day, and are great just for stuffing dirty laundry in to.</w:t>
      </w:r>
    </w:p>
    <w:p w14:paraId="2F65ADED" w14:textId="77777777" w:rsidR="00284CB6" w:rsidRPr="00E76323" w:rsidRDefault="00284CB6" w:rsidP="00284CB6">
      <w:pPr>
        <w:pStyle w:val="ListParagraph"/>
        <w:rPr>
          <w:rFonts w:asciiTheme="minorHAnsi" w:hAnsiTheme="minorHAnsi" w:cstheme="minorHAnsi"/>
          <w:sz w:val="22"/>
          <w:szCs w:val="22"/>
        </w:rPr>
      </w:pPr>
    </w:p>
    <w:p w14:paraId="7E91470A" w14:textId="7AD30BF9" w:rsidR="00284CB6" w:rsidRPr="002731E0" w:rsidRDefault="00284CB6" w:rsidP="002731E0">
      <w:pPr>
        <w:pStyle w:val="ListParagraph"/>
        <w:numPr>
          <w:ilvl w:val="0"/>
          <w:numId w:val="2"/>
        </w:numPr>
        <w:rPr>
          <w:rFonts w:cstheme="minorHAnsi"/>
          <w:sz w:val="22"/>
          <w:szCs w:val="22"/>
        </w:rPr>
      </w:pPr>
      <w:r w:rsidRPr="002731E0">
        <w:rPr>
          <w:rFonts w:cstheme="minorHAnsi"/>
          <w:b/>
          <w:sz w:val="22"/>
          <w:szCs w:val="22"/>
        </w:rPr>
        <w:t>Electronic items should not be brought on the trip.</w:t>
      </w:r>
      <w:r w:rsidRPr="002731E0">
        <w:rPr>
          <w:rFonts w:cstheme="minorHAnsi"/>
          <w:sz w:val="22"/>
          <w:szCs w:val="22"/>
        </w:rPr>
        <w:t xml:space="preserve"> We do not want expensive gadgets to get lost or damaged. The </w:t>
      </w:r>
      <w:proofErr w:type="spellStart"/>
      <w:r w:rsidRPr="002731E0">
        <w:rPr>
          <w:rFonts w:cstheme="minorHAnsi"/>
          <w:sz w:val="22"/>
          <w:szCs w:val="22"/>
        </w:rPr>
        <w:t>Plas</w:t>
      </w:r>
      <w:proofErr w:type="spellEnd"/>
      <w:r w:rsidRPr="002731E0">
        <w:rPr>
          <w:rFonts w:cstheme="minorHAnsi"/>
          <w:sz w:val="22"/>
          <w:szCs w:val="22"/>
        </w:rPr>
        <w:t xml:space="preserve"> </w:t>
      </w:r>
      <w:proofErr w:type="spellStart"/>
      <w:r w:rsidRPr="002731E0">
        <w:rPr>
          <w:rFonts w:cstheme="minorHAnsi"/>
          <w:sz w:val="22"/>
          <w:szCs w:val="22"/>
        </w:rPr>
        <w:t>Gwynant</w:t>
      </w:r>
      <w:proofErr w:type="spellEnd"/>
      <w:r w:rsidRPr="002731E0">
        <w:rPr>
          <w:rFonts w:cstheme="minorHAnsi"/>
          <w:sz w:val="22"/>
          <w:szCs w:val="22"/>
        </w:rPr>
        <w:t xml:space="preserve"> kit list suggests an mp3 player as an option but please </w:t>
      </w:r>
      <w:r w:rsidRPr="002731E0">
        <w:rPr>
          <w:rFonts w:cstheme="minorHAnsi"/>
          <w:b/>
          <w:sz w:val="22"/>
          <w:szCs w:val="22"/>
        </w:rPr>
        <w:t>do not</w:t>
      </w:r>
      <w:r w:rsidRPr="002731E0">
        <w:rPr>
          <w:rFonts w:cstheme="minorHAnsi"/>
          <w:sz w:val="22"/>
          <w:szCs w:val="22"/>
        </w:rPr>
        <w:t xml:space="preserve"> send one with your child.  Abbey staff will organise primary-age appropriate music to be played in the games room at the centre.  Also, there is literally no mobile phone signal </w:t>
      </w:r>
      <w:proofErr w:type="gramStart"/>
      <w:r w:rsidRPr="002731E0">
        <w:rPr>
          <w:rFonts w:cstheme="minorHAnsi"/>
          <w:sz w:val="22"/>
          <w:szCs w:val="22"/>
        </w:rPr>
        <w:t>at</w:t>
      </w:r>
      <w:r w:rsidR="00112B46" w:rsidRPr="002731E0">
        <w:rPr>
          <w:rFonts w:cstheme="minorHAnsi"/>
          <w:sz w:val="22"/>
          <w:szCs w:val="22"/>
        </w:rPr>
        <w:t xml:space="preserve"> </w:t>
      </w:r>
      <w:r w:rsidRPr="002731E0">
        <w:rPr>
          <w:rFonts w:cstheme="minorHAnsi"/>
          <w:sz w:val="22"/>
          <w:szCs w:val="22"/>
        </w:rPr>
        <w:t xml:space="preserve"> </w:t>
      </w:r>
      <w:proofErr w:type="spellStart"/>
      <w:r w:rsidRPr="002731E0">
        <w:rPr>
          <w:rFonts w:cstheme="minorHAnsi"/>
          <w:sz w:val="22"/>
          <w:szCs w:val="22"/>
        </w:rPr>
        <w:t>Plas</w:t>
      </w:r>
      <w:proofErr w:type="spellEnd"/>
      <w:proofErr w:type="gramEnd"/>
      <w:r w:rsidRPr="002731E0">
        <w:rPr>
          <w:rFonts w:cstheme="minorHAnsi"/>
          <w:sz w:val="22"/>
          <w:szCs w:val="22"/>
        </w:rPr>
        <w:t xml:space="preserve"> </w:t>
      </w:r>
      <w:proofErr w:type="spellStart"/>
      <w:r w:rsidRPr="002731E0">
        <w:rPr>
          <w:rFonts w:cstheme="minorHAnsi"/>
          <w:sz w:val="22"/>
          <w:szCs w:val="22"/>
        </w:rPr>
        <w:t>Gwynant</w:t>
      </w:r>
      <w:proofErr w:type="spellEnd"/>
      <w:r w:rsidRPr="002731E0">
        <w:rPr>
          <w:rFonts w:cstheme="minorHAnsi"/>
          <w:sz w:val="22"/>
          <w:szCs w:val="22"/>
        </w:rPr>
        <w:t xml:space="preserve"> so please </w:t>
      </w:r>
      <w:r w:rsidRPr="002731E0">
        <w:rPr>
          <w:rFonts w:cstheme="minorHAnsi"/>
          <w:b/>
          <w:sz w:val="22"/>
          <w:szCs w:val="22"/>
        </w:rPr>
        <w:t>do not</w:t>
      </w:r>
      <w:r w:rsidRPr="002731E0">
        <w:rPr>
          <w:rFonts w:cstheme="minorHAnsi"/>
          <w:sz w:val="22"/>
          <w:szCs w:val="22"/>
        </w:rPr>
        <w:t xml:space="preserve"> send children on the trip with mobile phones.</w:t>
      </w:r>
    </w:p>
    <w:p w14:paraId="65EF5148" w14:textId="77777777" w:rsidR="00112B46" w:rsidRPr="00E76323" w:rsidRDefault="00112B46" w:rsidP="00112B46">
      <w:pPr>
        <w:pStyle w:val="ListParagraph"/>
        <w:rPr>
          <w:rFonts w:asciiTheme="minorHAnsi" w:hAnsiTheme="minorHAnsi" w:cstheme="minorHAnsi"/>
          <w:sz w:val="22"/>
          <w:szCs w:val="22"/>
        </w:rPr>
      </w:pPr>
    </w:p>
    <w:p w14:paraId="0D7F410D" w14:textId="77777777" w:rsidR="00112B46" w:rsidRPr="00E76323" w:rsidRDefault="00112B46" w:rsidP="00112B46">
      <w:pPr>
        <w:pStyle w:val="ListParagraph"/>
        <w:rPr>
          <w:rFonts w:asciiTheme="minorHAnsi" w:hAnsiTheme="minorHAnsi" w:cstheme="minorHAnsi"/>
          <w:sz w:val="22"/>
          <w:szCs w:val="22"/>
        </w:rPr>
      </w:pPr>
    </w:p>
    <w:p w14:paraId="265F50FB" w14:textId="77777777" w:rsidR="00284CB6" w:rsidRPr="00E76323" w:rsidRDefault="00284CB6" w:rsidP="00284CB6">
      <w:pPr>
        <w:pStyle w:val="ListParagraph"/>
        <w:rPr>
          <w:rFonts w:asciiTheme="minorHAnsi" w:hAnsiTheme="minorHAnsi" w:cstheme="minorHAnsi"/>
          <w:sz w:val="22"/>
          <w:szCs w:val="22"/>
        </w:rPr>
      </w:pPr>
    </w:p>
    <w:p w14:paraId="31B27AE3" w14:textId="77777777" w:rsidR="00284CB6" w:rsidRPr="00E76323" w:rsidRDefault="00284CB6" w:rsidP="00284CB6">
      <w:pPr>
        <w:pStyle w:val="ListParagraph"/>
        <w:numPr>
          <w:ilvl w:val="0"/>
          <w:numId w:val="2"/>
        </w:numPr>
        <w:rPr>
          <w:rFonts w:asciiTheme="minorHAnsi" w:hAnsiTheme="minorHAnsi" w:cstheme="minorHAnsi"/>
          <w:sz w:val="22"/>
          <w:szCs w:val="22"/>
        </w:rPr>
      </w:pPr>
      <w:r w:rsidRPr="00E76323">
        <w:rPr>
          <w:rFonts w:asciiTheme="minorHAnsi" w:hAnsiTheme="minorHAnsi" w:cstheme="minorHAnsi"/>
          <w:sz w:val="22"/>
          <w:szCs w:val="22"/>
        </w:rPr>
        <w:t xml:space="preserve">We will take photographs throughout the week and will do our best to post them on the Abbey Federation website every night.  It may be late when we post them, but we will endeavour to do so every day.  </w:t>
      </w:r>
    </w:p>
    <w:p w14:paraId="3253DC78" w14:textId="625E774B" w:rsidR="00112B46" w:rsidRPr="00E76323" w:rsidRDefault="00284CB6" w:rsidP="00112B46">
      <w:pPr>
        <w:ind w:left="720"/>
        <w:rPr>
          <w:rFonts w:cstheme="minorHAnsi"/>
          <w:sz w:val="22"/>
          <w:szCs w:val="22"/>
        </w:rPr>
      </w:pPr>
      <w:r w:rsidRPr="00E76323">
        <w:rPr>
          <w:rFonts w:cstheme="minorHAnsi"/>
          <w:sz w:val="22"/>
          <w:szCs w:val="22"/>
        </w:rPr>
        <w:t xml:space="preserve">You’ll find them here:   &gt; children &gt; class-pages &gt; </w:t>
      </w:r>
      <w:proofErr w:type="spellStart"/>
      <w:r w:rsidRPr="00E76323">
        <w:rPr>
          <w:rFonts w:cstheme="minorHAnsi"/>
          <w:sz w:val="22"/>
          <w:szCs w:val="22"/>
        </w:rPr>
        <w:t>Plas</w:t>
      </w:r>
      <w:proofErr w:type="spellEnd"/>
      <w:r w:rsidRPr="00E76323">
        <w:rPr>
          <w:rFonts w:cstheme="minorHAnsi"/>
          <w:sz w:val="22"/>
          <w:szCs w:val="22"/>
        </w:rPr>
        <w:t xml:space="preserve"> </w:t>
      </w:r>
      <w:proofErr w:type="spellStart"/>
      <w:r w:rsidRPr="00E76323">
        <w:rPr>
          <w:rFonts w:cstheme="minorHAnsi"/>
          <w:sz w:val="22"/>
          <w:szCs w:val="22"/>
        </w:rPr>
        <w:t>Gwynant</w:t>
      </w:r>
      <w:proofErr w:type="spellEnd"/>
      <w:r w:rsidRPr="00E76323">
        <w:rPr>
          <w:rFonts w:cstheme="minorHAnsi"/>
          <w:sz w:val="22"/>
          <w:szCs w:val="22"/>
        </w:rPr>
        <w:t xml:space="preserve"> 202</w:t>
      </w:r>
      <w:r w:rsidR="004D1522">
        <w:rPr>
          <w:rFonts w:cstheme="minorHAnsi"/>
          <w:sz w:val="22"/>
          <w:szCs w:val="22"/>
        </w:rPr>
        <w:t>5.</w:t>
      </w:r>
      <w:r w:rsidR="00112B46" w:rsidRPr="00E76323">
        <w:rPr>
          <w:rFonts w:cstheme="minorHAnsi"/>
          <w:sz w:val="22"/>
          <w:szCs w:val="22"/>
        </w:rPr>
        <w:t xml:space="preserve"> </w:t>
      </w:r>
    </w:p>
    <w:p w14:paraId="5E60943B" w14:textId="77777777" w:rsidR="00527C2A" w:rsidRPr="00E76323" w:rsidRDefault="00527C2A" w:rsidP="00112B46">
      <w:pPr>
        <w:ind w:left="720"/>
        <w:rPr>
          <w:rFonts w:cstheme="minorHAnsi"/>
          <w:sz w:val="22"/>
          <w:szCs w:val="22"/>
        </w:rPr>
      </w:pPr>
    </w:p>
    <w:p w14:paraId="4D6CA741" w14:textId="77777777" w:rsidR="00C267D0" w:rsidRPr="00C267D0" w:rsidRDefault="00112B46" w:rsidP="00C267D0">
      <w:pPr>
        <w:rPr>
          <w:rFonts w:eastAsiaTheme="minorHAnsi"/>
          <w:color w:val="4472C4" w:themeColor="accent1"/>
          <w:sz w:val="22"/>
          <w:szCs w:val="22"/>
        </w:rPr>
      </w:pPr>
      <w:r w:rsidRPr="00C267D0">
        <w:rPr>
          <w:rFonts w:eastAsiaTheme="minorHAnsi" w:cstheme="minorHAnsi"/>
          <w:color w:val="4472C4" w:themeColor="accent1"/>
          <w:sz w:val="22"/>
          <w:szCs w:val="22"/>
        </w:rPr>
        <w:t xml:space="preserve">               </w:t>
      </w:r>
      <w:r w:rsidR="00C267D0" w:rsidRPr="00C267D0">
        <w:rPr>
          <w:rFonts w:eastAsiaTheme="minorHAnsi"/>
          <w:color w:val="4472C4" w:themeColor="accent1"/>
          <w:sz w:val="22"/>
          <w:szCs w:val="22"/>
        </w:rPr>
        <w:t>https://www.abbeyfederation.co.uk/topic/class-pages/year-6</w:t>
      </w:r>
    </w:p>
    <w:p w14:paraId="4C583822" w14:textId="62D67FD2" w:rsidR="00112B46" w:rsidRPr="00E76323" w:rsidRDefault="00112B46" w:rsidP="00112B46">
      <w:pPr>
        <w:spacing w:after="160" w:line="259" w:lineRule="auto"/>
        <w:rPr>
          <w:rFonts w:eastAsiaTheme="minorHAnsi" w:cstheme="minorHAnsi"/>
          <w:sz w:val="22"/>
          <w:szCs w:val="22"/>
        </w:rPr>
      </w:pPr>
    </w:p>
    <w:p w14:paraId="40EC8040" w14:textId="39434D33" w:rsidR="00E76323" w:rsidRPr="00E76323" w:rsidRDefault="00527C2A" w:rsidP="00527C2A">
      <w:pPr>
        <w:rPr>
          <w:rFonts w:cstheme="minorHAnsi"/>
          <w:sz w:val="22"/>
          <w:szCs w:val="22"/>
        </w:rPr>
      </w:pPr>
      <w:r w:rsidRPr="00E76323">
        <w:rPr>
          <w:rFonts w:cstheme="minorHAnsi"/>
          <w:sz w:val="22"/>
          <w:szCs w:val="22"/>
        </w:rPr>
        <w:t xml:space="preserve">               </w:t>
      </w:r>
      <w:r w:rsidR="00284CB6" w:rsidRPr="00E76323">
        <w:rPr>
          <w:rFonts w:cstheme="minorHAnsi"/>
          <w:sz w:val="22"/>
          <w:szCs w:val="22"/>
        </w:rPr>
        <w:t>(a copy of this letter will also be there, just in case!)</w:t>
      </w:r>
    </w:p>
    <w:p w14:paraId="5B111252" w14:textId="77777777" w:rsidR="00E76323" w:rsidRPr="00E76323" w:rsidRDefault="00E76323" w:rsidP="00527C2A">
      <w:pPr>
        <w:rPr>
          <w:rFonts w:cstheme="minorHAnsi"/>
          <w:sz w:val="22"/>
          <w:szCs w:val="22"/>
        </w:rPr>
      </w:pPr>
    </w:p>
    <w:p w14:paraId="43CDCDDF" w14:textId="77777777" w:rsidR="00284CB6" w:rsidRPr="00E76323" w:rsidRDefault="00284CB6" w:rsidP="00284CB6">
      <w:pPr>
        <w:ind w:left="720"/>
        <w:rPr>
          <w:rFonts w:cstheme="minorHAnsi"/>
          <w:sz w:val="22"/>
          <w:szCs w:val="22"/>
        </w:rPr>
      </w:pPr>
    </w:p>
    <w:p w14:paraId="495FAAD2" w14:textId="7DC79D67" w:rsidR="00284CB6" w:rsidRPr="00E76323" w:rsidRDefault="00284CB6" w:rsidP="00284CB6">
      <w:pPr>
        <w:pStyle w:val="ListParagraph"/>
        <w:numPr>
          <w:ilvl w:val="0"/>
          <w:numId w:val="2"/>
        </w:numPr>
        <w:rPr>
          <w:rFonts w:asciiTheme="minorHAnsi" w:hAnsiTheme="minorHAnsi" w:cstheme="minorHAnsi"/>
          <w:sz w:val="22"/>
          <w:szCs w:val="22"/>
        </w:rPr>
      </w:pPr>
      <w:r w:rsidRPr="00E76323">
        <w:rPr>
          <w:rFonts w:asciiTheme="minorHAnsi" w:hAnsiTheme="minorHAnsi" w:cstheme="minorHAnsi"/>
          <w:sz w:val="22"/>
          <w:szCs w:val="22"/>
        </w:rPr>
        <w:t>We expect to be back at school by 3.30pm on the Friday afternoon.  This is obviously subject to Friday afternoon traffic on the M6 and M5.  The school office will send out a text message should there be a significant change to our arrival time.</w:t>
      </w:r>
    </w:p>
    <w:p w14:paraId="6DEE6B6E" w14:textId="6E9C5444" w:rsidR="00E76323" w:rsidRPr="00E76323" w:rsidRDefault="00E76323" w:rsidP="00E76323">
      <w:pPr>
        <w:pStyle w:val="ListParagraph"/>
        <w:rPr>
          <w:rFonts w:asciiTheme="minorHAnsi" w:hAnsiTheme="minorHAnsi" w:cstheme="minorHAnsi"/>
          <w:sz w:val="22"/>
          <w:szCs w:val="22"/>
        </w:rPr>
      </w:pPr>
    </w:p>
    <w:p w14:paraId="7E59B7E6" w14:textId="77777777" w:rsidR="00E76323" w:rsidRPr="00E76323" w:rsidRDefault="00E76323" w:rsidP="00E76323">
      <w:pPr>
        <w:pStyle w:val="ListParagraph"/>
        <w:rPr>
          <w:rFonts w:asciiTheme="minorHAnsi" w:hAnsiTheme="minorHAnsi" w:cstheme="minorHAnsi"/>
          <w:sz w:val="22"/>
          <w:szCs w:val="22"/>
        </w:rPr>
      </w:pPr>
    </w:p>
    <w:p w14:paraId="35808051" w14:textId="66196298" w:rsidR="00E76323" w:rsidRPr="00E76323" w:rsidRDefault="00E76323" w:rsidP="00284CB6">
      <w:pPr>
        <w:pStyle w:val="ListParagraph"/>
        <w:numPr>
          <w:ilvl w:val="0"/>
          <w:numId w:val="2"/>
        </w:numPr>
        <w:rPr>
          <w:rFonts w:asciiTheme="minorHAnsi" w:hAnsiTheme="minorHAnsi" w:cstheme="minorHAnsi"/>
          <w:b/>
          <w:sz w:val="22"/>
          <w:szCs w:val="22"/>
          <w:u w:val="single"/>
        </w:rPr>
      </w:pPr>
      <w:r w:rsidRPr="00E76323">
        <w:rPr>
          <w:rFonts w:asciiTheme="minorHAnsi" w:hAnsiTheme="minorHAnsi" w:cstheme="minorHAnsi"/>
          <w:b/>
          <w:sz w:val="22"/>
          <w:szCs w:val="22"/>
          <w:u w:val="single"/>
        </w:rPr>
        <w:t>Spending Money</w:t>
      </w:r>
    </w:p>
    <w:p w14:paraId="76E85CD9" w14:textId="77777777" w:rsidR="00E76323" w:rsidRPr="00E76323" w:rsidRDefault="00E76323" w:rsidP="00E76323">
      <w:pPr>
        <w:pStyle w:val="ListParagraph"/>
        <w:rPr>
          <w:rFonts w:asciiTheme="minorHAnsi" w:hAnsiTheme="minorHAnsi" w:cstheme="minorHAnsi"/>
          <w:b/>
          <w:sz w:val="22"/>
          <w:szCs w:val="22"/>
          <w:u w:val="single"/>
        </w:rPr>
      </w:pPr>
    </w:p>
    <w:p w14:paraId="2B0EB8F6" w14:textId="1589FF16" w:rsidR="00E76323" w:rsidRPr="00985835" w:rsidRDefault="00E76323" w:rsidP="00E76323">
      <w:pPr>
        <w:pStyle w:val="ListParagraph"/>
        <w:jc w:val="both"/>
        <w:rPr>
          <w:rFonts w:asciiTheme="minorHAnsi" w:hAnsiTheme="minorHAnsi" w:cstheme="minorHAnsi"/>
          <w:b/>
          <w:sz w:val="22"/>
          <w:szCs w:val="22"/>
          <w:u w:val="single"/>
        </w:rPr>
      </w:pPr>
      <w:r w:rsidRPr="00E76323">
        <w:rPr>
          <w:rFonts w:asciiTheme="minorHAnsi" w:hAnsiTheme="minorHAnsi" w:cstheme="minorHAnsi"/>
          <w:sz w:val="22"/>
          <w:szCs w:val="22"/>
        </w:rPr>
        <w:t xml:space="preserve">It is recommended that the children take the sum of £10.00 for the duration of the visit to spend daily on tuck and souvenirs, please send in </w:t>
      </w:r>
      <w:r w:rsidRPr="00E76323">
        <w:rPr>
          <w:rFonts w:asciiTheme="minorHAnsi" w:hAnsiTheme="minorHAnsi" w:cstheme="minorHAnsi"/>
          <w:b/>
          <w:sz w:val="22"/>
          <w:szCs w:val="22"/>
        </w:rPr>
        <w:t>coins</w:t>
      </w:r>
      <w:r w:rsidRPr="00E76323">
        <w:rPr>
          <w:rFonts w:asciiTheme="minorHAnsi" w:hAnsiTheme="minorHAnsi" w:cstheme="minorHAnsi"/>
          <w:sz w:val="22"/>
          <w:szCs w:val="22"/>
        </w:rPr>
        <w:t xml:space="preserve"> in a sealed envelope, clearly stating your child’s name by </w:t>
      </w:r>
      <w:r w:rsidR="00985835" w:rsidRPr="00985835">
        <w:rPr>
          <w:rFonts w:asciiTheme="minorHAnsi" w:hAnsiTheme="minorHAnsi" w:cstheme="minorHAnsi"/>
          <w:b/>
          <w:sz w:val="22"/>
          <w:szCs w:val="22"/>
          <w:u w:val="single"/>
        </w:rPr>
        <w:t>Friday 19</w:t>
      </w:r>
      <w:r w:rsidRPr="00985835">
        <w:rPr>
          <w:rFonts w:asciiTheme="minorHAnsi" w:hAnsiTheme="minorHAnsi" w:cstheme="minorHAnsi"/>
          <w:b/>
          <w:sz w:val="22"/>
          <w:szCs w:val="22"/>
          <w:u w:val="single"/>
          <w:vertAlign w:val="superscript"/>
        </w:rPr>
        <w:t>th</w:t>
      </w:r>
      <w:r w:rsidRPr="00E76323">
        <w:rPr>
          <w:rFonts w:asciiTheme="minorHAnsi" w:hAnsiTheme="minorHAnsi" w:cstheme="minorHAnsi"/>
          <w:b/>
          <w:sz w:val="22"/>
          <w:szCs w:val="22"/>
        </w:rPr>
        <w:t xml:space="preserve"> </w:t>
      </w:r>
      <w:r w:rsidRPr="00985835">
        <w:rPr>
          <w:rFonts w:asciiTheme="minorHAnsi" w:hAnsiTheme="minorHAnsi" w:cstheme="minorHAnsi"/>
          <w:b/>
          <w:sz w:val="22"/>
          <w:szCs w:val="22"/>
          <w:u w:val="single"/>
        </w:rPr>
        <w:t>September 202</w:t>
      </w:r>
      <w:r w:rsidR="00C267D0" w:rsidRPr="00985835">
        <w:rPr>
          <w:rFonts w:asciiTheme="minorHAnsi" w:hAnsiTheme="minorHAnsi" w:cstheme="minorHAnsi"/>
          <w:b/>
          <w:sz w:val="22"/>
          <w:szCs w:val="22"/>
          <w:u w:val="single"/>
        </w:rPr>
        <w:t>5</w:t>
      </w:r>
      <w:r w:rsidRPr="00985835">
        <w:rPr>
          <w:rFonts w:asciiTheme="minorHAnsi" w:hAnsiTheme="minorHAnsi" w:cstheme="minorHAnsi"/>
          <w:b/>
          <w:sz w:val="22"/>
          <w:szCs w:val="22"/>
          <w:u w:val="single"/>
        </w:rPr>
        <w:t>.</w:t>
      </w:r>
    </w:p>
    <w:p w14:paraId="0679ABBE" w14:textId="04BE3BEB" w:rsidR="000C1754" w:rsidRDefault="000C1754" w:rsidP="00E76323">
      <w:pPr>
        <w:pStyle w:val="ListParagraph"/>
        <w:jc w:val="both"/>
        <w:rPr>
          <w:rFonts w:asciiTheme="minorHAnsi" w:hAnsiTheme="minorHAnsi" w:cstheme="minorHAnsi"/>
          <w:b/>
          <w:sz w:val="22"/>
          <w:szCs w:val="22"/>
        </w:rPr>
      </w:pPr>
    </w:p>
    <w:p w14:paraId="110D5A13" w14:textId="48454B1E" w:rsidR="000C1754" w:rsidRDefault="000C1754" w:rsidP="00E76323">
      <w:pPr>
        <w:pStyle w:val="ListParagraph"/>
        <w:jc w:val="both"/>
        <w:rPr>
          <w:rFonts w:asciiTheme="minorHAnsi" w:hAnsiTheme="minorHAnsi" w:cstheme="minorHAnsi"/>
          <w:b/>
          <w:sz w:val="22"/>
          <w:szCs w:val="22"/>
        </w:rPr>
      </w:pPr>
    </w:p>
    <w:p w14:paraId="255F8AED" w14:textId="4AEF94AB" w:rsidR="000C1754" w:rsidRPr="000C1754" w:rsidRDefault="000C1754" w:rsidP="00E76323">
      <w:pPr>
        <w:pStyle w:val="ListParagraph"/>
        <w:jc w:val="both"/>
        <w:rPr>
          <w:rFonts w:asciiTheme="minorHAnsi" w:hAnsiTheme="minorHAnsi" w:cstheme="minorHAnsi"/>
          <w:b/>
          <w:sz w:val="28"/>
          <w:szCs w:val="28"/>
          <w:u w:val="single"/>
        </w:rPr>
      </w:pPr>
      <w:r w:rsidRPr="000C1754">
        <w:rPr>
          <w:rFonts w:asciiTheme="minorHAnsi" w:hAnsiTheme="minorHAnsi" w:cstheme="minorHAnsi"/>
          <w:b/>
          <w:sz w:val="28"/>
          <w:szCs w:val="28"/>
          <w:u w:val="single"/>
        </w:rPr>
        <w:t xml:space="preserve">Please return all forms and spending money by </w:t>
      </w:r>
      <w:r w:rsidR="00985835">
        <w:rPr>
          <w:rFonts w:asciiTheme="minorHAnsi" w:hAnsiTheme="minorHAnsi" w:cstheme="minorHAnsi"/>
          <w:b/>
          <w:sz w:val="28"/>
          <w:szCs w:val="28"/>
          <w:u w:val="single"/>
        </w:rPr>
        <w:t>Friday</w:t>
      </w:r>
      <w:r w:rsidR="00C267D0">
        <w:rPr>
          <w:rFonts w:asciiTheme="minorHAnsi" w:hAnsiTheme="minorHAnsi" w:cstheme="minorHAnsi"/>
          <w:b/>
          <w:sz w:val="28"/>
          <w:szCs w:val="28"/>
          <w:u w:val="single"/>
        </w:rPr>
        <w:t xml:space="preserve"> 1</w:t>
      </w:r>
      <w:r w:rsidR="00985835">
        <w:rPr>
          <w:rFonts w:asciiTheme="minorHAnsi" w:hAnsiTheme="minorHAnsi" w:cstheme="minorHAnsi"/>
          <w:b/>
          <w:sz w:val="28"/>
          <w:szCs w:val="28"/>
          <w:u w:val="single"/>
        </w:rPr>
        <w:t>9</w:t>
      </w:r>
      <w:r w:rsidRPr="000C1754">
        <w:rPr>
          <w:rFonts w:asciiTheme="minorHAnsi" w:hAnsiTheme="minorHAnsi" w:cstheme="minorHAnsi"/>
          <w:b/>
          <w:sz w:val="28"/>
          <w:szCs w:val="28"/>
          <w:u w:val="single"/>
          <w:vertAlign w:val="superscript"/>
        </w:rPr>
        <w:t>th</w:t>
      </w:r>
      <w:r w:rsidRPr="000C1754">
        <w:rPr>
          <w:rFonts w:asciiTheme="minorHAnsi" w:hAnsiTheme="minorHAnsi" w:cstheme="minorHAnsi"/>
          <w:b/>
          <w:sz w:val="28"/>
          <w:szCs w:val="28"/>
          <w:u w:val="single"/>
        </w:rPr>
        <w:t xml:space="preserve"> September 202</w:t>
      </w:r>
      <w:r w:rsidR="00C267D0">
        <w:rPr>
          <w:rFonts w:asciiTheme="minorHAnsi" w:hAnsiTheme="minorHAnsi" w:cstheme="minorHAnsi"/>
          <w:b/>
          <w:sz w:val="28"/>
          <w:szCs w:val="28"/>
          <w:u w:val="single"/>
        </w:rPr>
        <w:t>5</w:t>
      </w:r>
    </w:p>
    <w:p w14:paraId="50B0D601" w14:textId="77777777" w:rsidR="00E76323" w:rsidRPr="00E76323" w:rsidRDefault="00E76323" w:rsidP="00E76323">
      <w:pPr>
        <w:pStyle w:val="ListParagraph"/>
        <w:rPr>
          <w:rFonts w:asciiTheme="minorHAnsi" w:hAnsiTheme="minorHAnsi" w:cstheme="minorHAnsi"/>
          <w:sz w:val="22"/>
          <w:szCs w:val="22"/>
        </w:rPr>
      </w:pPr>
    </w:p>
    <w:p w14:paraId="42B48B82" w14:textId="77777777" w:rsidR="00E76323" w:rsidRPr="00E76323" w:rsidRDefault="00E76323" w:rsidP="00E76323">
      <w:pPr>
        <w:rPr>
          <w:rFonts w:cstheme="minorHAnsi"/>
          <w:sz w:val="22"/>
          <w:szCs w:val="22"/>
        </w:rPr>
      </w:pPr>
      <w:bookmarkStart w:id="0" w:name="_GoBack"/>
      <w:bookmarkEnd w:id="0"/>
    </w:p>
    <w:p w14:paraId="762906B7" w14:textId="363185AE" w:rsidR="00284CB6" w:rsidRPr="00E76323" w:rsidRDefault="00284CB6" w:rsidP="00284CB6">
      <w:pPr>
        <w:rPr>
          <w:rFonts w:cstheme="minorHAnsi"/>
          <w:sz w:val="22"/>
          <w:szCs w:val="22"/>
        </w:rPr>
      </w:pPr>
    </w:p>
    <w:p w14:paraId="69F8C6D3" w14:textId="07F089A3" w:rsidR="00284CB6" w:rsidRPr="00E76323" w:rsidRDefault="00284CB6" w:rsidP="00284CB6">
      <w:pPr>
        <w:rPr>
          <w:rFonts w:cstheme="minorHAnsi"/>
          <w:sz w:val="22"/>
          <w:szCs w:val="22"/>
        </w:rPr>
      </w:pPr>
    </w:p>
    <w:p w14:paraId="31DCE4CB" w14:textId="02420A87" w:rsidR="00284CB6" w:rsidRPr="00E76323" w:rsidRDefault="00284CB6" w:rsidP="00284CB6">
      <w:pPr>
        <w:rPr>
          <w:rFonts w:cstheme="minorHAnsi"/>
          <w:sz w:val="22"/>
          <w:szCs w:val="22"/>
        </w:rPr>
      </w:pPr>
    </w:p>
    <w:p w14:paraId="7C6EC4E3" w14:textId="7C61FFB9" w:rsidR="00284CB6" w:rsidRPr="00E76323" w:rsidRDefault="00284CB6" w:rsidP="00284CB6">
      <w:pPr>
        <w:ind w:left="227"/>
        <w:jc w:val="both"/>
        <w:rPr>
          <w:rFonts w:eastAsia="MS Mincho" w:cstheme="minorHAnsi"/>
          <w:sz w:val="22"/>
          <w:szCs w:val="22"/>
        </w:rPr>
      </w:pPr>
      <w:r w:rsidRPr="00E76323">
        <w:rPr>
          <w:rFonts w:eastAsia="MS Mincho" w:cstheme="minorHAnsi"/>
          <w:sz w:val="22"/>
          <w:szCs w:val="22"/>
        </w:rPr>
        <w:t>Yours sincerely</w:t>
      </w:r>
    </w:p>
    <w:p w14:paraId="569C4A0D" w14:textId="44D1B9A7" w:rsidR="00284CB6" w:rsidRPr="00E76323" w:rsidRDefault="00284CB6" w:rsidP="00284CB6">
      <w:pPr>
        <w:ind w:left="227"/>
        <w:jc w:val="both"/>
        <w:rPr>
          <w:rFonts w:eastAsia="MS Mincho" w:cstheme="minorHAnsi"/>
          <w:sz w:val="22"/>
          <w:szCs w:val="22"/>
        </w:rPr>
      </w:pPr>
    </w:p>
    <w:p w14:paraId="3CCC08D8" w14:textId="7A7C23C0" w:rsidR="00284CB6" w:rsidRPr="00E76323" w:rsidRDefault="00284CB6" w:rsidP="00284CB6">
      <w:pPr>
        <w:ind w:left="227"/>
        <w:jc w:val="both"/>
        <w:rPr>
          <w:rFonts w:eastAsia="MS Mincho" w:cstheme="minorHAnsi"/>
          <w:sz w:val="22"/>
          <w:szCs w:val="22"/>
        </w:rPr>
      </w:pPr>
    </w:p>
    <w:p w14:paraId="0774826D" w14:textId="77777777" w:rsidR="00284CB6" w:rsidRPr="00E76323" w:rsidRDefault="00284CB6" w:rsidP="00284CB6">
      <w:pPr>
        <w:ind w:left="227"/>
        <w:jc w:val="both"/>
        <w:rPr>
          <w:rFonts w:eastAsia="MS Mincho" w:cstheme="minorHAnsi"/>
          <w:sz w:val="22"/>
          <w:szCs w:val="22"/>
        </w:rPr>
      </w:pPr>
    </w:p>
    <w:p w14:paraId="40843B37" w14:textId="77777777" w:rsidR="00284CB6" w:rsidRPr="00E76323" w:rsidRDefault="00284CB6" w:rsidP="00284CB6">
      <w:pPr>
        <w:ind w:left="227"/>
        <w:jc w:val="both"/>
        <w:rPr>
          <w:rFonts w:eastAsia="MS Mincho" w:cstheme="minorHAnsi"/>
          <w:sz w:val="22"/>
          <w:szCs w:val="22"/>
        </w:rPr>
      </w:pPr>
      <w:r w:rsidRPr="00E76323">
        <w:rPr>
          <w:rFonts w:eastAsia="MS Mincho" w:cstheme="minorHAnsi"/>
          <w:sz w:val="22"/>
          <w:szCs w:val="22"/>
        </w:rPr>
        <w:t>Ms. S M Collins</w:t>
      </w:r>
    </w:p>
    <w:p w14:paraId="2BE08579" w14:textId="77777777" w:rsidR="00284CB6" w:rsidRPr="00E76323" w:rsidRDefault="00284CB6" w:rsidP="00284CB6">
      <w:pPr>
        <w:ind w:left="227"/>
        <w:jc w:val="both"/>
        <w:rPr>
          <w:rFonts w:eastAsia="MS Mincho" w:cstheme="minorHAnsi"/>
          <w:sz w:val="22"/>
          <w:szCs w:val="22"/>
        </w:rPr>
      </w:pPr>
      <w:r w:rsidRPr="00E76323">
        <w:rPr>
          <w:rFonts w:eastAsia="MS Mincho" w:cstheme="minorHAnsi"/>
          <w:sz w:val="22"/>
          <w:szCs w:val="22"/>
        </w:rPr>
        <w:t>School Business Director</w:t>
      </w:r>
    </w:p>
    <w:p w14:paraId="5F6D3A4A" w14:textId="77777777" w:rsidR="00284CB6" w:rsidRPr="00E76323" w:rsidRDefault="00284CB6" w:rsidP="00284CB6">
      <w:pPr>
        <w:ind w:left="227"/>
        <w:jc w:val="both"/>
        <w:rPr>
          <w:rFonts w:eastAsia="MS Mincho" w:cstheme="minorHAnsi"/>
          <w:sz w:val="22"/>
          <w:szCs w:val="22"/>
        </w:rPr>
      </w:pPr>
      <w:r w:rsidRPr="00E76323">
        <w:rPr>
          <w:rFonts w:eastAsia="MS Mincho" w:cstheme="minorHAnsi"/>
          <w:sz w:val="22"/>
          <w:szCs w:val="22"/>
        </w:rPr>
        <w:t>Executive Head Teacher’s PA</w:t>
      </w:r>
    </w:p>
    <w:p w14:paraId="3A9A9B29" w14:textId="77777777" w:rsidR="00284CB6" w:rsidRPr="00E76323" w:rsidRDefault="00284CB6" w:rsidP="00284CB6">
      <w:pPr>
        <w:rPr>
          <w:rFonts w:cstheme="minorHAnsi"/>
          <w:sz w:val="22"/>
          <w:szCs w:val="22"/>
        </w:rPr>
      </w:pPr>
    </w:p>
    <w:p w14:paraId="12DC493D" w14:textId="6E1BBFA2" w:rsidR="00941F44" w:rsidRPr="00E76323" w:rsidRDefault="00941F44" w:rsidP="00893254">
      <w:pPr>
        <w:rPr>
          <w:rFonts w:cstheme="minorHAnsi"/>
          <w:sz w:val="22"/>
          <w:szCs w:val="22"/>
        </w:rPr>
      </w:pPr>
    </w:p>
    <w:sectPr w:rsidR="00941F44" w:rsidRPr="00E76323" w:rsidSect="00893254">
      <w:headerReference w:type="default" r:id="rId7"/>
      <w:footerReference w:type="default" r:id="rId8"/>
      <w:pgSz w:w="11900" w:h="16820"/>
      <w:pgMar w:top="1440" w:right="567" w:bottom="1440" w:left="56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D822C9" w14:textId="77777777" w:rsidR="002F139A" w:rsidRDefault="002F139A" w:rsidP="001965BB">
      <w:r>
        <w:separator/>
      </w:r>
    </w:p>
  </w:endnote>
  <w:endnote w:type="continuationSeparator" w:id="0">
    <w:p w14:paraId="00AC1306" w14:textId="77777777" w:rsidR="002F139A" w:rsidRDefault="002F139A"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6686E" w14:textId="77777777" w:rsidR="001965BB" w:rsidRDefault="001965BB" w:rsidP="001965BB">
    <w:pPr>
      <w:pStyle w:val="Footer"/>
      <w:ind w:left="-1440"/>
    </w:pPr>
    <w:r>
      <w:rPr>
        <w:noProof/>
      </w:rPr>
      <w:drawing>
        <wp:anchor distT="0" distB="0" distL="114300" distR="114300" simplePos="0" relativeHeight="251659264" behindDoc="1" locked="0" layoutInCell="1" allowOverlap="1" wp14:anchorId="20AD8333" wp14:editId="6F5FA507">
          <wp:simplePos x="0" y="0"/>
          <wp:positionH relativeFrom="column">
            <wp:posOffset>-367323</wp:posOffset>
          </wp:positionH>
          <wp:positionV relativeFrom="paragraph">
            <wp:posOffset>-491832</wp:posOffset>
          </wp:positionV>
          <wp:extent cx="7513200" cy="1656000"/>
          <wp:effectExtent l="0" t="0" r="0" b="0"/>
          <wp:wrapTight wrapText="bothSides">
            <wp:wrapPolygon edited="0">
              <wp:start x="0" y="0"/>
              <wp:lineTo x="0" y="21376"/>
              <wp:lineTo x="21543" y="21376"/>
              <wp:lineTo x="21543" y="0"/>
              <wp:lineTo x="0" y="0"/>
            </wp:wrapPolygon>
          </wp:wrapTight>
          <wp:docPr id="1246774334" name="Picture 1246774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793996" name="Picture 1365793996"/>
                  <pic:cNvPicPr/>
                </pic:nvPicPr>
                <pic:blipFill>
                  <a:blip r:embed="rId1">
                    <a:extLst>
                      <a:ext uri="{28A0092B-C50C-407E-A947-70E740481C1C}">
                        <a14:useLocalDpi xmlns:a14="http://schemas.microsoft.com/office/drawing/2010/main" val="0"/>
                      </a:ext>
                    </a:extLst>
                  </a:blip>
                  <a:stretch>
                    <a:fillRect/>
                  </a:stretch>
                </pic:blipFill>
                <pic:spPr>
                  <a:xfrm>
                    <a:off x="0" y="0"/>
                    <a:ext cx="7513200" cy="16560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7B2E03" w14:textId="77777777" w:rsidR="002F139A" w:rsidRDefault="002F139A" w:rsidP="001965BB">
      <w:r>
        <w:separator/>
      </w:r>
    </w:p>
  </w:footnote>
  <w:footnote w:type="continuationSeparator" w:id="0">
    <w:p w14:paraId="2956067C" w14:textId="77777777" w:rsidR="002F139A" w:rsidRDefault="002F139A"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A8FA9" w14:textId="77777777" w:rsidR="001965BB" w:rsidRDefault="001965BB" w:rsidP="001965BB">
    <w:pPr>
      <w:pStyle w:val="Header"/>
      <w:ind w:left="-1440"/>
    </w:pPr>
    <w:r>
      <w:rPr>
        <w:noProof/>
      </w:rPr>
      <w:drawing>
        <wp:anchor distT="0" distB="0" distL="114300" distR="114300" simplePos="0" relativeHeight="251658240" behindDoc="0" locked="0" layoutInCell="1" allowOverlap="0" wp14:anchorId="6F3A0CA2" wp14:editId="460C4181">
          <wp:simplePos x="0" y="0"/>
          <wp:positionH relativeFrom="column">
            <wp:posOffset>-367323</wp:posOffset>
          </wp:positionH>
          <wp:positionV relativeFrom="paragraph">
            <wp:posOffset>0</wp:posOffset>
          </wp:positionV>
          <wp:extent cx="7588800" cy="1738800"/>
          <wp:effectExtent l="0" t="0" r="0" b="1270"/>
          <wp:wrapSquare wrapText="bothSides"/>
          <wp:docPr id="45167172" name="Picture 45167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88800" cy="1738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97622"/>
    <w:multiLevelType w:val="hybridMultilevel"/>
    <w:tmpl w:val="2472A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090154"/>
    <w:multiLevelType w:val="hybridMultilevel"/>
    <w:tmpl w:val="4F2CBE82"/>
    <w:lvl w:ilvl="0" w:tplc="D884E4F6">
      <w:start w:val="13"/>
      <w:numFmt w:val="bullet"/>
      <w:lvlText w:val=""/>
      <w:lvlJc w:val="left"/>
      <w:pPr>
        <w:ind w:left="720" w:hanging="360"/>
      </w:pPr>
      <w:rPr>
        <w:rFonts w:ascii="Wingdings" w:eastAsia="MS Mincho"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E24"/>
    <w:rsid w:val="00067E24"/>
    <w:rsid w:val="0007718E"/>
    <w:rsid w:val="0009025F"/>
    <w:rsid w:val="000C1754"/>
    <w:rsid w:val="00112B46"/>
    <w:rsid w:val="00115A62"/>
    <w:rsid w:val="001965BB"/>
    <w:rsid w:val="00266844"/>
    <w:rsid w:val="002731E0"/>
    <w:rsid w:val="00284CB6"/>
    <w:rsid w:val="002F1339"/>
    <w:rsid w:val="002F139A"/>
    <w:rsid w:val="00486407"/>
    <w:rsid w:val="004D1522"/>
    <w:rsid w:val="00527C2A"/>
    <w:rsid w:val="00541762"/>
    <w:rsid w:val="00893254"/>
    <w:rsid w:val="00941F44"/>
    <w:rsid w:val="00985835"/>
    <w:rsid w:val="00995306"/>
    <w:rsid w:val="00A001A2"/>
    <w:rsid w:val="00A76BFA"/>
    <w:rsid w:val="00B05186"/>
    <w:rsid w:val="00C17780"/>
    <w:rsid w:val="00C267D0"/>
    <w:rsid w:val="00C615A9"/>
    <w:rsid w:val="00D653C1"/>
    <w:rsid w:val="00D76470"/>
    <w:rsid w:val="00E76323"/>
    <w:rsid w:val="00EB5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A5222"/>
  <w15:chartTrackingRefBased/>
  <w15:docId w15:val="{46340948-47EF-A848-9A00-49C9BD52E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style>
  <w:style w:type="character" w:customStyle="1" w:styleId="FooterChar">
    <w:name w:val="Footer Char"/>
    <w:basedOn w:val="DefaultParagraphFont"/>
    <w:link w:val="Footer"/>
    <w:uiPriority w:val="99"/>
    <w:rsid w:val="001965BB"/>
    <w:rPr>
      <w:rFonts w:eastAsiaTheme="minorEastAsia"/>
    </w:rPr>
  </w:style>
  <w:style w:type="paragraph" w:styleId="NormalWeb">
    <w:name w:val="Normal (Web)"/>
    <w:basedOn w:val="Normal"/>
    <w:uiPriority w:val="99"/>
    <w:semiHidden/>
    <w:unhideWhenUsed/>
    <w:rsid w:val="00893254"/>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893254"/>
    <w:rPr>
      <w:color w:val="0000FF"/>
      <w:u w:val="single"/>
    </w:rPr>
  </w:style>
  <w:style w:type="character" w:customStyle="1" w:styleId="apple-converted-space">
    <w:name w:val="apple-converted-space"/>
    <w:basedOn w:val="DefaultParagraphFont"/>
    <w:rsid w:val="00893254"/>
  </w:style>
  <w:style w:type="paragraph" w:styleId="ListParagraph">
    <w:name w:val="List Paragraph"/>
    <w:basedOn w:val="Normal"/>
    <w:uiPriority w:val="34"/>
    <w:qFormat/>
    <w:rsid w:val="00284CB6"/>
    <w:pPr>
      <w:ind w:left="720"/>
      <w:contextualSpacing/>
    </w:pPr>
    <w:rPr>
      <w:rFonts w:ascii="Cambria" w:eastAsia="MS Mincho" w:hAnsi="Cambria" w:cs="Times New Roman"/>
    </w:rPr>
  </w:style>
  <w:style w:type="character" w:styleId="UnresolvedMention">
    <w:name w:val="Unresolved Mention"/>
    <w:basedOn w:val="DefaultParagraphFont"/>
    <w:uiPriority w:val="99"/>
    <w:semiHidden/>
    <w:unhideWhenUsed/>
    <w:rsid w:val="00112B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002088">
      <w:bodyDiv w:val="1"/>
      <w:marLeft w:val="0"/>
      <w:marRight w:val="0"/>
      <w:marTop w:val="0"/>
      <w:marBottom w:val="0"/>
      <w:divBdr>
        <w:top w:val="none" w:sz="0" w:space="0" w:color="auto"/>
        <w:left w:val="none" w:sz="0" w:space="0" w:color="auto"/>
        <w:bottom w:val="none" w:sz="0" w:space="0" w:color="auto"/>
        <w:right w:val="none" w:sz="0" w:space="0" w:color="auto"/>
      </w:divBdr>
    </w:div>
    <w:div w:id="569388109">
      <w:bodyDiv w:val="1"/>
      <w:marLeft w:val="0"/>
      <w:marRight w:val="0"/>
      <w:marTop w:val="0"/>
      <w:marBottom w:val="0"/>
      <w:divBdr>
        <w:top w:val="none" w:sz="0" w:space="0" w:color="auto"/>
        <w:left w:val="none" w:sz="0" w:space="0" w:color="auto"/>
        <w:bottom w:val="none" w:sz="0" w:space="0" w:color="auto"/>
        <w:right w:val="none" w:sz="0" w:space="0" w:color="auto"/>
      </w:divBdr>
    </w:div>
    <w:div w:id="578948900">
      <w:bodyDiv w:val="1"/>
      <w:marLeft w:val="0"/>
      <w:marRight w:val="0"/>
      <w:marTop w:val="0"/>
      <w:marBottom w:val="0"/>
      <w:divBdr>
        <w:top w:val="none" w:sz="0" w:space="0" w:color="auto"/>
        <w:left w:val="none" w:sz="0" w:space="0" w:color="auto"/>
        <w:bottom w:val="none" w:sz="0" w:space="0" w:color="auto"/>
        <w:right w:val="none" w:sz="0" w:space="0" w:color="auto"/>
      </w:divBdr>
    </w:div>
    <w:div w:id="1615483940">
      <w:bodyDiv w:val="1"/>
      <w:marLeft w:val="0"/>
      <w:marRight w:val="0"/>
      <w:marTop w:val="0"/>
      <w:marBottom w:val="0"/>
      <w:divBdr>
        <w:top w:val="none" w:sz="0" w:space="0" w:color="auto"/>
        <w:left w:val="none" w:sz="0" w:space="0" w:color="auto"/>
        <w:bottom w:val="none" w:sz="0" w:space="0" w:color="auto"/>
        <w:right w:val="none" w:sz="0" w:space="0" w:color="auto"/>
      </w:divBdr>
    </w:div>
    <w:div w:id="1652900860">
      <w:bodyDiv w:val="1"/>
      <w:marLeft w:val="0"/>
      <w:marRight w:val="0"/>
      <w:marTop w:val="0"/>
      <w:marBottom w:val="0"/>
      <w:divBdr>
        <w:top w:val="none" w:sz="0" w:space="0" w:color="auto"/>
        <w:left w:val="none" w:sz="0" w:space="0" w:color="auto"/>
        <w:bottom w:val="none" w:sz="0" w:space="0" w:color="auto"/>
        <w:right w:val="none" w:sz="0" w:space="0" w:color="auto"/>
      </w:divBdr>
    </w:div>
    <w:div w:id="1822916345">
      <w:bodyDiv w:val="1"/>
      <w:marLeft w:val="0"/>
      <w:marRight w:val="0"/>
      <w:marTop w:val="0"/>
      <w:marBottom w:val="0"/>
      <w:divBdr>
        <w:top w:val="none" w:sz="0" w:space="0" w:color="auto"/>
        <w:left w:val="none" w:sz="0" w:space="0" w:color="auto"/>
        <w:bottom w:val="none" w:sz="0" w:space="0" w:color="auto"/>
        <w:right w:val="none" w:sz="0" w:space="0" w:color="auto"/>
      </w:divBdr>
    </w:div>
    <w:div w:id="2145537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475</Words>
  <Characters>2709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Paula Deville</cp:lastModifiedBy>
  <cp:revision>8</cp:revision>
  <dcterms:created xsi:type="dcterms:W3CDTF">2025-09-11T14:51:00Z</dcterms:created>
  <dcterms:modified xsi:type="dcterms:W3CDTF">2025-09-11T15:27:00Z</dcterms:modified>
</cp:coreProperties>
</file>