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1DFEA0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5E227F54" w14:textId="77777777" w:rsidTr="00533C29">
        <w:trPr>
          <w:trHeight w:val="456"/>
        </w:trPr>
        <w:tc>
          <w:tcPr>
            <w:tcW w:w="2317" w:type="pct"/>
            <w:gridSpan w:val="4"/>
          </w:tcPr>
          <w:p w14:paraId="47BDE9A3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5BB8DDD1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1546F1">
              <w:rPr>
                <w:lang w:eastAsia="en-GB"/>
              </w:rPr>
              <w:t xml:space="preserve"> </w:t>
            </w:r>
            <w:r w:rsidR="00B914B5">
              <w:rPr>
                <w:lang w:eastAsia="en-GB"/>
              </w:rPr>
              <w:t>Making stick creature and taking for a walk</w:t>
            </w:r>
            <w:r w:rsidR="001546F1">
              <w:rPr>
                <w:lang w:eastAsia="en-GB"/>
              </w:rPr>
              <w:t>(see also site risk assessment)</w:t>
            </w:r>
          </w:p>
        </w:tc>
      </w:tr>
      <w:tr w:rsidR="008C538A" w:rsidRPr="00BF4FC7" w14:paraId="0051852B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6C7BA2A3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14:paraId="5E1B4159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14:paraId="56A6D004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58871DBE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528CD844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  <w:r w:rsidR="006003E4">
              <w:rPr>
                <w:b/>
                <w:lang w:eastAsia="en-GB"/>
              </w:rPr>
              <w:t>1.1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738A252F" w14:textId="77777777" w:rsidTr="00157453">
        <w:tc>
          <w:tcPr>
            <w:tcW w:w="4400" w:type="dxa"/>
            <w:gridSpan w:val="2"/>
          </w:tcPr>
          <w:p w14:paraId="526E7BA4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24F7544B" w14:textId="77777777" w:rsidTr="00157453">
        <w:tc>
          <w:tcPr>
            <w:tcW w:w="421" w:type="dxa"/>
          </w:tcPr>
          <w:p w14:paraId="15C165CD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376B2857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46CC962C" w14:textId="77777777" w:rsidTr="00157453">
        <w:tc>
          <w:tcPr>
            <w:tcW w:w="421" w:type="dxa"/>
          </w:tcPr>
          <w:p w14:paraId="3F698E0C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4F7B432B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697736A6" w14:textId="77777777" w:rsidTr="00157453">
        <w:tc>
          <w:tcPr>
            <w:tcW w:w="421" w:type="dxa"/>
          </w:tcPr>
          <w:p w14:paraId="31A9EFC0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5F5F6374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6FD1AC6F" w14:textId="77777777" w:rsidTr="00157453">
        <w:tc>
          <w:tcPr>
            <w:tcW w:w="421" w:type="dxa"/>
          </w:tcPr>
          <w:p w14:paraId="1D787285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30CE2797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6142BA53" w14:textId="77777777" w:rsidTr="00157453">
        <w:tc>
          <w:tcPr>
            <w:tcW w:w="421" w:type="dxa"/>
          </w:tcPr>
          <w:p w14:paraId="59D123B2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475349CB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1D109860" w14:textId="77777777" w:rsidTr="00157453">
        <w:tc>
          <w:tcPr>
            <w:tcW w:w="4400" w:type="dxa"/>
            <w:gridSpan w:val="2"/>
          </w:tcPr>
          <w:p w14:paraId="57F2EA3A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5E3CF32C" w14:textId="77777777" w:rsidTr="00157453">
        <w:tc>
          <w:tcPr>
            <w:tcW w:w="421" w:type="dxa"/>
          </w:tcPr>
          <w:p w14:paraId="20B26488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76C77E1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53A85C85" w14:textId="77777777" w:rsidTr="00157453">
        <w:tc>
          <w:tcPr>
            <w:tcW w:w="421" w:type="dxa"/>
          </w:tcPr>
          <w:p w14:paraId="6349CF7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21A8614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0763F22B" w14:textId="77777777" w:rsidTr="00157453">
        <w:tc>
          <w:tcPr>
            <w:tcW w:w="421" w:type="dxa"/>
          </w:tcPr>
          <w:p w14:paraId="7CF24CF4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767F296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10DEDA2A" w14:textId="77777777" w:rsidTr="00157453">
        <w:tc>
          <w:tcPr>
            <w:tcW w:w="421" w:type="dxa"/>
          </w:tcPr>
          <w:p w14:paraId="204E1372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6E4CBC4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0A25DD9E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50643AEC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30355C62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69B3AAD9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14:paraId="2CAE265E" w14:textId="77777777"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14:paraId="3002AE54" w14:textId="77777777"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14:paraId="71E69F9C" w14:textId="77777777"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7860E5F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CE21F2A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9D26120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6E504C9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AF545BE" w14:textId="77777777"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79BCB20D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5E81891A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A7586AF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6C3C78F9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57078BB1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786DF97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577FE32C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66F9CF7B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999899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603AF4A9" w14:textId="77777777"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0C8E3E4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5DB7C44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03B1FC3" w14:textId="77777777" w:rsidR="009F7C78" w:rsidRPr="00F06137" w:rsidRDefault="009F7C78" w:rsidP="009F7C78">
      <w:pPr>
        <w:rPr>
          <w:rFonts w:cs="Tahoma"/>
        </w:rPr>
      </w:pPr>
      <w:r w:rsidRPr="00F06137">
        <w:rPr>
          <w:rFonts w:cs="Tahoma"/>
        </w:rPr>
        <w:t>Benefits for the activity will be listed in the first row only.</w:t>
      </w:r>
    </w:p>
    <w:p w14:paraId="473E3443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867BF90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F2CCD40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4CB1D90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F3A0D2F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1187EE4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3C8E139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C750CDE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17B6D3A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71A15F9" w14:textId="77777777" w:rsidR="009F7C78" w:rsidRPr="00C42F2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8A367E" w14:paraId="778B3241" w14:textId="77777777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7EC9CB5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1E8BD427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7556B182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14:paraId="19E4C429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78461D00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34D38D79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32E73A31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6BB03E78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6359652C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14:paraId="6B004434" w14:textId="77777777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3213EFA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41DEE105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1E6B4B7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153BEFFA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3771FD12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2B067EAC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33364BE0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45099D7A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1CEB27A4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045C7BA6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15367A" w:rsidRPr="00E97D65" w14:paraId="6075C9E7" w14:textId="77777777" w:rsidTr="0015367A">
        <w:trPr>
          <w:trHeight w:val="680"/>
          <w:jc w:val="center"/>
        </w:trPr>
        <w:tc>
          <w:tcPr>
            <w:tcW w:w="2130" w:type="dxa"/>
          </w:tcPr>
          <w:p w14:paraId="044561E0" w14:textId="77777777" w:rsidR="0015367A" w:rsidRPr="00290C53" w:rsidRDefault="00136B45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stick</w:t>
            </w:r>
          </w:p>
        </w:tc>
        <w:tc>
          <w:tcPr>
            <w:tcW w:w="2123" w:type="dxa"/>
          </w:tcPr>
          <w:p w14:paraId="74C87FE6" w14:textId="77777777" w:rsidR="0015367A" w:rsidRDefault="00C231E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4ADF9D3B" w14:textId="77777777" w:rsidR="00C231EF" w:rsidRDefault="00C231E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F9FB1E1" w14:textId="77777777" w:rsidR="00C231EF" w:rsidRDefault="00C231E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scratches, bumps, bruises, trips, falls, </w:t>
            </w:r>
          </w:p>
        </w:tc>
        <w:tc>
          <w:tcPr>
            <w:tcW w:w="2693" w:type="dxa"/>
          </w:tcPr>
          <w:p w14:paraId="2C77EF96" w14:textId="77777777" w:rsidR="00C231EF" w:rsidRPr="00C231EF" w:rsidRDefault="00C231EF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Forest school stick rules for carrying</w:t>
            </w:r>
          </w:p>
        </w:tc>
        <w:tc>
          <w:tcPr>
            <w:tcW w:w="2977" w:type="dxa"/>
          </w:tcPr>
          <w:p w14:paraId="102F2815" w14:textId="77777777" w:rsidR="0015367A" w:rsidRDefault="00C231EF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All </w:t>
            </w:r>
            <w:r w:rsidR="000F0BD6">
              <w:rPr>
                <w:rFonts w:cs="Arial"/>
                <w:color w:val="FF0000"/>
                <w:sz w:val="22"/>
                <w:szCs w:val="22"/>
              </w:rPr>
              <w:t>adults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to ensure children follow rules for sticks</w:t>
            </w:r>
          </w:p>
          <w:p w14:paraId="05DD8A5E" w14:textId="5258760F" w:rsidR="0038719B" w:rsidRPr="001E4D96" w:rsidRDefault="00C231EF" w:rsidP="001E4D96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</w:t>
            </w:r>
            <w:r w:rsidR="000F0BD6">
              <w:rPr>
                <w:rFonts w:cs="Arial"/>
                <w:color w:val="FF0000"/>
                <w:sz w:val="22"/>
                <w:szCs w:val="22"/>
              </w:rPr>
              <w:t>children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and adults know rules for safe stick use in FS</w:t>
            </w:r>
            <w:proofErr w:type="gramStart"/>
            <w:r w:rsidR="0038719B">
              <w:rPr>
                <w:rFonts w:cs="Arial"/>
                <w:color w:val="FF0000"/>
                <w:sz w:val="22"/>
                <w:szCs w:val="22"/>
              </w:rPr>
              <w:t>: .</w:t>
            </w:r>
            <w:proofErr w:type="gramEnd"/>
            <w:r w:rsidR="0038719B">
              <w:rPr>
                <w:rFonts w:cs="Arial"/>
                <w:color w:val="FF0000"/>
                <w:sz w:val="22"/>
                <w:szCs w:val="22"/>
              </w:rPr>
              <w:t xml:space="preserve">  </w:t>
            </w:r>
            <w:r w:rsidR="0038719B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Short sticks (shorter than arm) can </w:t>
            </w:r>
            <w:proofErr w:type="gramStart"/>
            <w:r w:rsidR="0038719B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>be carried</w:t>
            </w:r>
            <w:proofErr w:type="gramEnd"/>
            <w:r w:rsidR="0038719B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 at side; longer sticks dragged with stick behind you person facing forward; sticks </w:t>
            </w:r>
            <w:proofErr w:type="gramStart"/>
            <w:r w:rsidR="0038719B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>shouldn’t</w:t>
            </w:r>
            <w:proofErr w:type="gramEnd"/>
            <w:r w:rsidR="0038719B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 touch other people;)</w:t>
            </w:r>
          </w:p>
          <w:p w14:paraId="1F11E7A8" w14:textId="77777777" w:rsidR="000F0BD6" w:rsidRDefault="000F0BD6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Use suitable wood (not hawthorn, blackthorn).</w:t>
            </w:r>
          </w:p>
          <w:p w14:paraId="0CF0D1A8" w14:textId="77777777" w:rsidR="000F0BD6" w:rsidRPr="0049404B" w:rsidRDefault="000F0BD6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see also collecting natural materials risk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assesment</w:t>
            </w:r>
            <w:proofErr w:type="spellEnd"/>
          </w:p>
        </w:tc>
        <w:tc>
          <w:tcPr>
            <w:tcW w:w="1701" w:type="dxa"/>
          </w:tcPr>
          <w:p w14:paraId="0DA7C14C" w14:textId="77777777" w:rsidR="0015367A" w:rsidRDefault="00ED13D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14:paraId="77AF3AFA" w14:textId="77777777" w:rsidR="00ED13D4" w:rsidRPr="00290C53" w:rsidRDefault="00ED13D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Adults</w:t>
            </w:r>
          </w:p>
        </w:tc>
        <w:tc>
          <w:tcPr>
            <w:tcW w:w="425" w:type="dxa"/>
          </w:tcPr>
          <w:p w14:paraId="187675C5" w14:textId="77777777" w:rsidR="0015367A" w:rsidRPr="00290C53" w:rsidRDefault="00ED13D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1390BE17" w14:textId="77777777" w:rsidR="0015367A" w:rsidRPr="00290C53" w:rsidRDefault="00ED13D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32D942AF" w14:textId="77777777" w:rsidR="0015367A" w:rsidRPr="00290C53" w:rsidRDefault="00ED13D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423" w:type="dxa"/>
          </w:tcPr>
          <w:p w14:paraId="53E0149B" w14:textId="77777777" w:rsidR="0015367A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independence</w:t>
            </w:r>
          </w:p>
          <w:p w14:paraId="568360C3" w14:textId="77777777" w:rsidR="006003E4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learning boundaries</w:t>
            </w:r>
          </w:p>
          <w:p w14:paraId="09240C9C" w14:textId="77777777" w:rsidR="006003E4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recall of instructions</w:t>
            </w:r>
          </w:p>
          <w:p w14:paraId="47046223" w14:textId="77777777" w:rsidR="006003E4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knowledge of site</w:t>
            </w:r>
          </w:p>
          <w:p w14:paraId="0E35ABAA" w14:textId="77777777" w:rsidR="006003E4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keeping self safe</w:t>
            </w:r>
          </w:p>
          <w:p w14:paraId="3C074F28" w14:textId="77777777" w:rsidR="006003E4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imagination</w:t>
            </w:r>
          </w:p>
          <w:p w14:paraId="7F74866C" w14:textId="77777777" w:rsidR="006003E4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creativity</w:t>
            </w:r>
          </w:p>
          <w:p w14:paraId="3455D5B8" w14:textId="77777777" w:rsidR="006003E4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caretaking/stewardship</w:t>
            </w:r>
          </w:p>
          <w:p w14:paraId="5BF4D0AE" w14:textId="77777777" w:rsidR="006003E4" w:rsidRPr="00290C53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59F67F12" w14:textId="31073F16" w:rsidR="0015367A" w:rsidRPr="00290C53" w:rsidRDefault="001E4D96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  <w:tr w:rsidR="000F0BD6" w:rsidRPr="00E97D65" w14:paraId="51F75846" w14:textId="77777777" w:rsidTr="006C5A30">
        <w:trPr>
          <w:trHeight w:val="680"/>
          <w:jc w:val="center"/>
        </w:trPr>
        <w:tc>
          <w:tcPr>
            <w:tcW w:w="2130" w:type="dxa"/>
          </w:tcPr>
          <w:p w14:paraId="21CF8022" w14:textId="77777777" w:rsidR="000F0BD6" w:rsidRPr="00290C53" w:rsidRDefault="000F0BD6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rope</w:t>
            </w:r>
          </w:p>
        </w:tc>
        <w:tc>
          <w:tcPr>
            <w:tcW w:w="13747" w:type="dxa"/>
            <w:gridSpan w:val="9"/>
          </w:tcPr>
          <w:p w14:paraId="30734A54" w14:textId="77777777" w:rsidR="000F0BD6" w:rsidRPr="00290C53" w:rsidRDefault="00ED13D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0F0BD6">
              <w:rPr>
                <w:rFonts w:cs="Arial"/>
                <w:sz w:val="22"/>
                <w:szCs w:val="22"/>
              </w:rPr>
              <w:t>ee rope</w:t>
            </w:r>
            <w:r>
              <w:rPr>
                <w:rFonts w:cs="Arial"/>
                <w:sz w:val="22"/>
                <w:szCs w:val="22"/>
              </w:rPr>
              <w:t>/string</w:t>
            </w:r>
            <w:r w:rsidR="000F0BD6">
              <w:rPr>
                <w:rFonts w:cs="Arial"/>
                <w:sz w:val="22"/>
                <w:szCs w:val="22"/>
              </w:rPr>
              <w:t xml:space="preserve"> risk </w:t>
            </w:r>
            <w:r>
              <w:rPr>
                <w:rFonts w:cs="Arial"/>
                <w:sz w:val="22"/>
                <w:szCs w:val="22"/>
              </w:rPr>
              <w:t>assessment</w:t>
            </w:r>
            <w:r w:rsidR="000F0BD6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49404B" w:rsidRPr="00E97D65" w14:paraId="52672ECF" w14:textId="77777777" w:rsidTr="0015367A">
        <w:trPr>
          <w:trHeight w:val="680"/>
          <w:jc w:val="center"/>
        </w:trPr>
        <w:tc>
          <w:tcPr>
            <w:tcW w:w="2130" w:type="dxa"/>
          </w:tcPr>
          <w:p w14:paraId="19025484" w14:textId="77777777" w:rsidR="0049404B" w:rsidRPr="00290C53" w:rsidRDefault="00C231EF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stick on a rope</w:t>
            </w:r>
          </w:p>
        </w:tc>
        <w:tc>
          <w:tcPr>
            <w:tcW w:w="2123" w:type="dxa"/>
          </w:tcPr>
          <w:p w14:paraId="097112B0" w14:textId="77777777" w:rsidR="0049404B" w:rsidRDefault="00C231E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51E6AF65" w14:textId="77777777" w:rsidR="00C231EF" w:rsidRDefault="00C231E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19E39E25" w14:textId="77777777" w:rsidR="00C231EF" w:rsidRDefault="00C231E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bump, bruise, impact injury, </w:t>
            </w:r>
          </w:p>
          <w:p w14:paraId="4C36ACDC" w14:textId="77777777" w:rsidR="000F0BD6" w:rsidRDefault="000F0BD6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 xml:space="preserve">Manual </w:t>
            </w:r>
            <w:proofErr w:type="gramStart"/>
            <w:r>
              <w:rPr>
                <w:rFonts w:cs="Arial"/>
                <w:sz w:val="22"/>
                <w:szCs w:val="22"/>
              </w:rPr>
              <w:t>handling based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injury from pulling something too heavy</w:t>
            </w:r>
          </w:p>
          <w:p w14:paraId="68924F55" w14:textId="77777777" w:rsidR="006003E4" w:rsidRDefault="006003E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misuse of stick on a rope creature</w:t>
            </w:r>
          </w:p>
        </w:tc>
        <w:tc>
          <w:tcPr>
            <w:tcW w:w="2693" w:type="dxa"/>
          </w:tcPr>
          <w:p w14:paraId="4FFA60CC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36041AF" w14:textId="77777777" w:rsidR="0049404B" w:rsidRDefault="00ED13D4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</w:t>
            </w:r>
            <w:r w:rsidR="000F0BD6">
              <w:rPr>
                <w:rFonts w:cs="Arial"/>
                <w:color w:val="FF0000"/>
                <w:sz w:val="22"/>
                <w:szCs w:val="22"/>
              </w:rPr>
              <w:t>nsure sticks are appropriately sized for children to pull if they choose to do so.</w:t>
            </w:r>
          </w:p>
          <w:p w14:paraId="2EC4ACAB" w14:textId="77777777" w:rsidR="000F0BD6" w:rsidRDefault="000F0BD6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Ensure children know they can not swing the stick around on the rope f</w:t>
            </w:r>
          </w:p>
          <w:p w14:paraId="4A20EAA5" w14:textId="77777777" w:rsidR="000F0BD6" w:rsidRDefault="00ED13D4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ropes are a suitable length for the size of participants</w:t>
            </w:r>
          </w:p>
          <w:p w14:paraId="6BD6A391" w14:textId="77777777" w:rsidR="00ED13D4" w:rsidRDefault="00ED13D4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Remind children to look where they are walking,</w:t>
            </w:r>
          </w:p>
          <w:p w14:paraId="244DD389" w14:textId="77777777" w:rsidR="00ED13D4" w:rsidRPr="0049404B" w:rsidRDefault="00ED13D4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keep stick creature close if dragging.</w:t>
            </w:r>
          </w:p>
        </w:tc>
        <w:tc>
          <w:tcPr>
            <w:tcW w:w="1701" w:type="dxa"/>
          </w:tcPr>
          <w:p w14:paraId="58B8EAC9" w14:textId="77777777" w:rsidR="00ED13D4" w:rsidRDefault="00ED13D4" w:rsidP="00ED13D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  <w:p w14:paraId="49140DD1" w14:textId="77777777" w:rsidR="0049404B" w:rsidRPr="00290C53" w:rsidRDefault="00ED13D4" w:rsidP="00ED13D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Adults</w:t>
            </w:r>
          </w:p>
        </w:tc>
        <w:tc>
          <w:tcPr>
            <w:tcW w:w="425" w:type="dxa"/>
          </w:tcPr>
          <w:p w14:paraId="2162DAE0" w14:textId="77777777" w:rsidR="0049404B" w:rsidRPr="00290C53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687395F2" w14:textId="77777777" w:rsidR="0049404B" w:rsidRPr="00290C53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354C4533" w14:textId="77777777" w:rsidR="0049404B" w:rsidRPr="00290C53" w:rsidRDefault="006003E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14:paraId="4A0778AA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1BACE202" w14:textId="71F1B048" w:rsidR="0049404B" w:rsidRPr="00290C53" w:rsidRDefault="001E4D96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</w:tbl>
    <w:p w14:paraId="5B7B8AFF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2D9043A3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417D41CD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127F8661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4152F9A0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273F466B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5DD502DA" w14:textId="77777777" w:rsidTr="00ED4E79">
        <w:tc>
          <w:tcPr>
            <w:tcW w:w="1673" w:type="dxa"/>
          </w:tcPr>
          <w:p w14:paraId="7D522185" w14:textId="77777777" w:rsidR="00805E40" w:rsidRPr="000F55D9" w:rsidRDefault="0038719B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14:paraId="52DCF988" w14:textId="1D4743D9" w:rsidR="00805E40" w:rsidRPr="000F55D9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025DA6CF" w14:textId="12054ED7" w:rsidR="00805E40" w:rsidRPr="000F55D9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805E40" w:rsidRPr="000F55D9" w14:paraId="4174718D" w14:textId="77777777" w:rsidTr="00ED4E79">
        <w:tc>
          <w:tcPr>
            <w:tcW w:w="1673" w:type="dxa"/>
          </w:tcPr>
          <w:p w14:paraId="4FDB531E" w14:textId="77777777" w:rsidR="00805E40" w:rsidRPr="000F55D9" w:rsidRDefault="0038719B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2024</w:t>
            </w:r>
          </w:p>
        </w:tc>
        <w:tc>
          <w:tcPr>
            <w:tcW w:w="4819" w:type="dxa"/>
          </w:tcPr>
          <w:p w14:paraId="2C108249" w14:textId="743A726D" w:rsidR="00805E40" w:rsidRPr="000F55D9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106302F0" w14:textId="2B89F8F7" w:rsidR="00805E40" w:rsidRPr="000F55D9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805E40" w:rsidRPr="000F55D9" w14:paraId="332B96F5" w14:textId="77777777" w:rsidTr="00ED4E79">
        <w:tc>
          <w:tcPr>
            <w:tcW w:w="1673" w:type="dxa"/>
          </w:tcPr>
          <w:p w14:paraId="2B350930" w14:textId="3A38840A" w:rsidR="00805E40" w:rsidRPr="000F55D9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2CAE3D8C" w14:textId="44BB7603" w:rsidR="00805E40" w:rsidRPr="000F55D9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37BE5CC" w14:textId="11C3902A" w:rsidR="00805E40" w:rsidRPr="000F55D9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V1.3</w:t>
            </w:r>
          </w:p>
        </w:tc>
      </w:tr>
      <w:tr w:rsidR="00157453" w:rsidRPr="000F55D9" w14:paraId="40B1E891" w14:textId="77777777" w:rsidTr="00ED4E79">
        <w:tc>
          <w:tcPr>
            <w:tcW w:w="1673" w:type="dxa"/>
          </w:tcPr>
          <w:p w14:paraId="2A4AF24C" w14:textId="27EECEED" w:rsidR="00157453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2026</w:t>
            </w:r>
          </w:p>
        </w:tc>
        <w:tc>
          <w:tcPr>
            <w:tcW w:w="4819" w:type="dxa"/>
          </w:tcPr>
          <w:p w14:paraId="183E176B" w14:textId="52554A2B" w:rsidR="00157453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21151421" w14:textId="0F8F46E5" w:rsidR="00157453" w:rsidRDefault="001E4D96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V1.4</w:t>
            </w:r>
          </w:p>
        </w:tc>
      </w:tr>
      <w:tr w:rsidR="00E61A62" w:rsidRPr="000F55D9" w14:paraId="4958B16C" w14:textId="77777777" w:rsidTr="00ED4E79">
        <w:tc>
          <w:tcPr>
            <w:tcW w:w="1673" w:type="dxa"/>
          </w:tcPr>
          <w:p w14:paraId="0433CD75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0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525DBF9E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718D007D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E61A62" w:rsidRPr="000F55D9" w14:paraId="2D3B8AE5" w14:textId="77777777" w:rsidTr="00ED4E79">
        <w:tc>
          <w:tcPr>
            <w:tcW w:w="1673" w:type="dxa"/>
          </w:tcPr>
          <w:p w14:paraId="6A9B595E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64C062E2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439E5BFB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</w:tbl>
    <w:p w14:paraId="604C3D72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462C467" w14:textId="77777777" w:rsidR="00DB3795" w:rsidRDefault="00DB3795" w:rsidP="00874BB6">
      <w:r>
        <w:separator/>
      </w:r>
    </w:p>
    <w:p w14:paraId="3C1581AE" w14:textId="77777777" w:rsidR="00DB3795" w:rsidRDefault="00DB3795" w:rsidP="00874BB6"/>
  </w:endnote>
  <w:endnote w:type="continuationSeparator" w:id="0">
    <w:p w14:paraId="08A6073F" w14:textId="77777777" w:rsidR="00DB3795" w:rsidRDefault="00DB3795" w:rsidP="00874BB6">
      <w:r>
        <w:continuationSeparator/>
      </w:r>
    </w:p>
    <w:p w14:paraId="6470B9DA" w14:textId="77777777" w:rsidR="00DB3795" w:rsidRDefault="00DB3795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87E3C56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F55691C" w14:textId="77777777" w:rsidR="00DB3795" w:rsidRDefault="00DB3795" w:rsidP="00874BB6">
      <w:r>
        <w:separator/>
      </w:r>
    </w:p>
    <w:p w14:paraId="2AAE2938" w14:textId="77777777" w:rsidR="00DB3795" w:rsidRDefault="00DB3795" w:rsidP="00874BB6"/>
  </w:footnote>
  <w:footnote w:type="continuationSeparator" w:id="0">
    <w:p w14:paraId="466A3A9A" w14:textId="77777777" w:rsidR="00DB3795" w:rsidRDefault="00DB3795" w:rsidP="00874BB6">
      <w:r>
        <w:continuationSeparator/>
      </w:r>
    </w:p>
    <w:p w14:paraId="7456F3A5" w14:textId="77777777" w:rsidR="00DB3795" w:rsidRDefault="00DB3795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7E3AB2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7C8E8844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D23170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30EA4AC" wp14:editId="63D019A6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BF6E2E" w14:textId="77777777" w:rsidR="00864A84" w:rsidRDefault="00864A84" w:rsidP="00AA4C64">
    <w:pPr>
      <w:pStyle w:val="Header"/>
      <w:jc w:val="center"/>
    </w:pPr>
  </w:p>
  <w:p w14:paraId="5BF2A20B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4174D3DE" wp14:editId="39F0BEF8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0BD6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36B45"/>
    <w:rsid w:val="00141056"/>
    <w:rsid w:val="0015367A"/>
    <w:rsid w:val="001546F1"/>
    <w:rsid w:val="001569D9"/>
    <w:rsid w:val="00157453"/>
    <w:rsid w:val="0018098F"/>
    <w:rsid w:val="00185968"/>
    <w:rsid w:val="001A3513"/>
    <w:rsid w:val="001B3440"/>
    <w:rsid w:val="001D605D"/>
    <w:rsid w:val="001E006C"/>
    <w:rsid w:val="001E3387"/>
    <w:rsid w:val="001E4D96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6729B"/>
    <w:rsid w:val="00376F21"/>
    <w:rsid w:val="00384AE3"/>
    <w:rsid w:val="0038719B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64599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003E4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6F5BF0"/>
    <w:rsid w:val="00707747"/>
    <w:rsid w:val="007314D6"/>
    <w:rsid w:val="007317D1"/>
    <w:rsid w:val="00731E54"/>
    <w:rsid w:val="00742EB4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F7C78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914B5"/>
    <w:rsid w:val="00BA2802"/>
    <w:rsid w:val="00BB07BC"/>
    <w:rsid w:val="00BB188B"/>
    <w:rsid w:val="00BE3F02"/>
    <w:rsid w:val="00BF4FC7"/>
    <w:rsid w:val="00C132B3"/>
    <w:rsid w:val="00C14D90"/>
    <w:rsid w:val="00C231EF"/>
    <w:rsid w:val="00C23B44"/>
    <w:rsid w:val="00C340B1"/>
    <w:rsid w:val="00C356EE"/>
    <w:rsid w:val="00C42F28"/>
    <w:rsid w:val="00C5403C"/>
    <w:rsid w:val="00C66EBB"/>
    <w:rsid w:val="00C74336"/>
    <w:rsid w:val="00C746F8"/>
    <w:rsid w:val="00C758C6"/>
    <w:rsid w:val="00C764C9"/>
    <w:rsid w:val="00C8025C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B1E10"/>
    <w:rsid w:val="00DB3795"/>
    <w:rsid w:val="00DE5030"/>
    <w:rsid w:val="00E02356"/>
    <w:rsid w:val="00E06A78"/>
    <w:rsid w:val="00E075DB"/>
    <w:rsid w:val="00E14D44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13D4"/>
    <w:rsid w:val="00ED4E79"/>
    <w:rsid w:val="00EE02D3"/>
    <w:rsid w:val="00EE738D"/>
    <w:rsid w:val="00EF12CE"/>
    <w:rsid w:val="00F0477B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D1A3A6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2026-09-02T09:15:00Z</dcterms:created>
  <dcterms:modified xsi:type="dcterms:W3CDTF">2026-09-02T09:15:00Z</dcterms:modified>
</cp:coreProperties>
</file>